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27E" w:rsidRDefault="0054727E" w:rsidP="0054727E">
      <w:pPr>
        <w:spacing w:after="0" w:line="264" w:lineRule="auto"/>
        <w:ind w:firstLine="284"/>
        <w:jc w:val="center"/>
        <w:rPr>
          <w:rFonts w:ascii="Times New Roman" w:hAnsi="Times New Roman"/>
          <w:color w:val="000000"/>
          <w:sz w:val="28"/>
        </w:rPr>
      </w:pPr>
      <w:bookmarkStart w:id="0" w:name="block-27152018"/>
      <w:proofErr w:type="spellStart"/>
      <w:r>
        <w:rPr>
          <w:rFonts w:ascii="Times New Roman" w:hAnsi="Times New Roman"/>
          <w:b/>
          <w:color w:val="000000"/>
          <w:sz w:val="28"/>
        </w:rPr>
        <w:t>Аннотация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английскому</w:t>
      </w:r>
      <w:proofErr w:type="spellEnd"/>
      <w:r>
        <w:rPr>
          <w:rFonts w:ascii="Times New Roman" w:hAnsi="Times New Roman"/>
          <w:b/>
          <w:color w:val="000000"/>
          <w:sz w:val="28"/>
        </w:rPr>
        <w:t xml:space="preserve"> </w:t>
      </w:r>
      <w:proofErr w:type="spellStart"/>
      <w:r>
        <w:rPr>
          <w:rFonts w:ascii="Times New Roman" w:hAnsi="Times New Roman"/>
          <w:b/>
          <w:color w:val="000000"/>
          <w:sz w:val="28"/>
        </w:rPr>
        <w:t>языку</w:t>
      </w:r>
      <w:proofErr w:type="spellEnd"/>
      <w:r>
        <w:rPr>
          <w:rFonts w:ascii="Times New Roman" w:hAnsi="Times New Roman"/>
          <w:b/>
          <w:color w:val="000000"/>
          <w:sz w:val="28"/>
        </w:rPr>
        <w:t xml:space="preserve"> </w:t>
      </w:r>
      <w:r>
        <w:rPr>
          <w:rFonts w:ascii="Times New Roman" w:hAnsi="Times New Roman"/>
          <w:b/>
          <w:color w:val="000000"/>
          <w:sz w:val="28"/>
          <w:lang w:val="ru-RU"/>
        </w:rPr>
        <w:t>5-9</w:t>
      </w:r>
      <w:bookmarkStart w:id="1" w:name="_GoBack"/>
      <w:bookmarkEnd w:id="1"/>
      <w:r>
        <w:rPr>
          <w:rFonts w:ascii="Times New Roman" w:hAnsi="Times New Roman"/>
          <w:b/>
          <w:color w:val="000000"/>
          <w:sz w:val="28"/>
        </w:rPr>
        <w:t xml:space="preserve"> </w:t>
      </w:r>
      <w:proofErr w:type="spellStart"/>
      <w:r>
        <w:rPr>
          <w:rFonts w:ascii="Times New Roman" w:hAnsi="Times New Roman"/>
          <w:b/>
          <w:color w:val="000000"/>
          <w:sz w:val="28"/>
        </w:rPr>
        <w:t>класс</w:t>
      </w:r>
      <w:proofErr w:type="spellEnd"/>
    </w:p>
    <w:p w:rsidR="0054727E" w:rsidRPr="004841DE" w:rsidRDefault="0054727E" w:rsidP="0054727E">
      <w:pPr>
        <w:spacing w:after="0" w:line="264" w:lineRule="auto"/>
        <w:ind w:left="120"/>
        <w:jc w:val="center"/>
        <w:rPr>
          <w:lang w:val="ru-RU"/>
        </w:rPr>
      </w:pP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4841DE">
        <w:rPr>
          <w:rFonts w:ascii="Times New Roman" w:hAnsi="Times New Roman"/>
          <w:color w:val="000000"/>
          <w:sz w:val="28"/>
          <w:lang w:val="ru-RU"/>
        </w:rPr>
        <w:t>воспитания</w:t>
      </w:r>
      <w:proofErr w:type="gramEnd"/>
      <w:r w:rsidRPr="004841DE">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4841DE">
        <w:rPr>
          <w:rFonts w:ascii="Times New Roman" w:hAnsi="Times New Roman"/>
          <w:color w:val="000000"/>
          <w:sz w:val="28"/>
          <w:lang w:val="ru-RU"/>
        </w:rPr>
        <w:t>межпредметных</w:t>
      </w:r>
      <w:proofErr w:type="spellEnd"/>
      <w:r w:rsidRPr="004841DE">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841DE">
        <w:rPr>
          <w:rFonts w:ascii="Times New Roman" w:hAnsi="Times New Roman"/>
          <w:color w:val="000000"/>
          <w:sz w:val="28"/>
          <w:lang w:val="ru-RU"/>
        </w:rPr>
        <w:t>обучения</w:t>
      </w:r>
      <w:proofErr w:type="gramEnd"/>
      <w:r w:rsidRPr="004841DE">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841DE">
        <w:rPr>
          <w:rFonts w:ascii="Times New Roman" w:hAnsi="Times New Roman"/>
          <w:color w:val="000000"/>
          <w:sz w:val="28"/>
          <w:lang w:val="ru-RU"/>
        </w:rPr>
        <w:t>метапредметных</w:t>
      </w:r>
      <w:proofErr w:type="spellEnd"/>
      <w:r w:rsidRPr="004841DE">
        <w:rPr>
          <w:rFonts w:ascii="Times New Roman" w:hAnsi="Times New Roman"/>
          <w:color w:val="000000"/>
          <w:sz w:val="28"/>
          <w:lang w:val="ru-RU"/>
        </w:rPr>
        <w:t xml:space="preserve"> и предметных результатах обучения. Иностранные языки </w:t>
      </w:r>
      <w:r w:rsidRPr="004841DE">
        <w:rPr>
          <w:rFonts w:ascii="Times New Roman" w:hAnsi="Times New Roman"/>
          <w:color w:val="000000"/>
          <w:sz w:val="28"/>
          <w:lang w:val="ru-RU"/>
        </w:rPr>
        <w:lastRenderedPageBreak/>
        <w:t>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4841DE">
        <w:rPr>
          <w:rFonts w:ascii="Times New Roman" w:hAnsi="Times New Roman"/>
          <w:color w:val="000000"/>
          <w:sz w:val="28"/>
          <w:lang w:val="ru-RU"/>
        </w:rPr>
        <w:t>аудировании</w:t>
      </w:r>
      <w:proofErr w:type="spellEnd"/>
      <w:r w:rsidRPr="004841DE">
        <w:rPr>
          <w:rFonts w:ascii="Times New Roman" w:hAnsi="Times New Roman"/>
          <w:color w:val="000000"/>
          <w:sz w:val="28"/>
          <w:lang w:val="ru-RU"/>
        </w:rPr>
        <w:t>, чтении, письме);</w:t>
      </w:r>
    </w:p>
    <w:p w:rsidR="0054727E" w:rsidRPr="004841DE" w:rsidRDefault="0054727E" w:rsidP="0054727E">
      <w:pPr>
        <w:spacing w:after="0" w:line="264" w:lineRule="auto"/>
        <w:ind w:firstLine="600"/>
        <w:jc w:val="both"/>
        <w:rPr>
          <w:lang w:val="ru-RU"/>
        </w:rPr>
      </w:pPr>
      <w:proofErr w:type="gramStart"/>
      <w:r w:rsidRPr="004841D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41D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свою страну, её культуру в условиях межкультурного общения;</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4841DE">
        <w:rPr>
          <w:rFonts w:ascii="Times New Roman" w:hAnsi="Times New Roman"/>
          <w:color w:val="000000"/>
          <w:sz w:val="28"/>
          <w:lang w:val="ru-RU"/>
        </w:rPr>
        <w:t>дств пр</w:t>
      </w:r>
      <w:proofErr w:type="gramEnd"/>
      <w:r w:rsidRPr="004841DE">
        <w:rPr>
          <w:rFonts w:ascii="Times New Roman" w:hAnsi="Times New Roman"/>
          <w:color w:val="000000"/>
          <w:sz w:val="28"/>
          <w:lang w:val="ru-RU"/>
        </w:rPr>
        <w:t>и получении и передаче информации.</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4727E" w:rsidRPr="004841DE" w:rsidRDefault="0054727E" w:rsidP="0054727E">
      <w:pPr>
        <w:spacing w:after="0" w:line="264" w:lineRule="auto"/>
        <w:ind w:firstLine="600"/>
        <w:jc w:val="both"/>
        <w:rPr>
          <w:lang w:val="ru-RU"/>
        </w:rPr>
      </w:pPr>
      <w:r w:rsidRPr="004841DE">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4841DE">
        <w:rPr>
          <w:rFonts w:ascii="Times New Roman" w:hAnsi="Times New Roman"/>
          <w:color w:val="000000"/>
          <w:sz w:val="28"/>
          <w:lang w:val="ru-RU"/>
        </w:rPr>
        <w:t>компетентностный</w:t>
      </w:r>
      <w:proofErr w:type="spellEnd"/>
      <w:r w:rsidRPr="004841DE">
        <w:rPr>
          <w:rFonts w:ascii="Times New Roman" w:hAnsi="Times New Roman"/>
          <w:color w:val="000000"/>
          <w:sz w:val="28"/>
          <w:lang w:val="ru-RU"/>
        </w:rPr>
        <w:t>, системно-</w:t>
      </w:r>
      <w:proofErr w:type="spellStart"/>
      <w:r w:rsidRPr="004841DE">
        <w:rPr>
          <w:rFonts w:ascii="Times New Roman" w:hAnsi="Times New Roman"/>
          <w:color w:val="000000"/>
          <w:sz w:val="28"/>
          <w:lang w:val="ru-RU"/>
        </w:rPr>
        <w:t>деятельностный</w:t>
      </w:r>
      <w:proofErr w:type="spellEnd"/>
      <w:r w:rsidRPr="004841DE">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4727E" w:rsidRPr="004841DE" w:rsidRDefault="0054727E" w:rsidP="0054727E">
      <w:pPr>
        <w:spacing w:after="0" w:line="264" w:lineRule="auto"/>
        <w:ind w:firstLine="600"/>
        <w:jc w:val="both"/>
        <w:rPr>
          <w:lang w:val="ru-RU"/>
        </w:rPr>
      </w:pPr>
      <w:bookmarkStart w:id="2" w:name="6aa83e48-2cda-48be-be58-b7f32ebffe8c"/>
      <w:proofErr w:type="gramStart"/>
      <w:r w:rsidRPr="004841D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roofErr w:type="gramEnd"/>
    </w:p>
    <w:p w:rsidR="0054727E" w:rsidRDefault="0054727E" w:rsidP="0054727E">
      <w:pPr>
        <w:rPr>
          <w:lang w:val="ru-RU"/>
        </w:rPr>
      </w:pPr>
    </w:p>
    <w:p w:rsidR="0054727E" w:rsidRDefault="0054727E" w:rsidP="0054727E">
      <w:pPr>
        <w:rPr>
          <w:lang w:val="ru-RU"/>
        </w:rPr>
      </w:pPr>
    </w:p>
    <w:bookmarkEnd w:id="0"/>
    <w:sectPr w:rsidR="0054727E" w:rsidSect="0054727E">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27E"/>
    <w:rsid w:val="002F49AB"/>
    <w:rsid w:val="0054727E"/>
    <w:rsid w:val="008D2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7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727E"/>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2023-10-17T18:43:00Z</dcterms:created>
  <dcterms:modified xsi:type="dcterms:W3CDTF">2023-10-17T18:44:00Z</dcterms:modified>
</cp:coreProperties>
</file>