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BE" w:rsidRPr="004012BE" w:rsidRDefault="004012BE" w:rsidP="004012BE">
      <w:pPr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012B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Аннотация к рабочей программе по обществознанию</w:t>
      </w:r>
    </w:p>
    <w:p w:rsidR="004012BE" w:rsidRPr="004012BE" w:rsidRDefault="004012BE" w:rsidP="004012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012BE">
        <w:rPr>
          <w:rFonts w:ascii="Times New Roman" w:eastAsia="Arial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6 – 9 класс</w:t>
      </w:r>
    </w:p>
    <w:p w:rsidR="004012BE" w:rsidRPr="004012BE" w:rsidRDefault="004012BE" w:rsidP="004012BE">
      <w:pPr>
        <w:spacing w:after="0" w:line="240" w:lineRule="auto"/>
        <w:ind w:firstLine="35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12BE" w:rsidRPr="004012BE" w:rsidRDefault="004012BE" w:rsidP="00401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Настоящая рабочая программа по предмету «Всеобщая история» составлена в соответствии с документами:</w:t>
      </w:r>
    </w:p>
    <w:p w:rsidR="004012BE" w:rsidRPr="004012BE" w:rsidRDefault="004012BE" w:rsidP="004012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образования, </w:t>
      </w:r>
      <w:r w:rsidRPr="004012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утвержден приказом Министерства образования и науки Российской Федерации от «17» декабря 2010 г. № 1897.</w:t>
      </w:r>
    </w:p>
    <w:p w:rsidR="004012BE" w:rsidRPr="004012BE" w:rsidRDefault="004012BE" w:rsidP="004012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12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Примерная основная образовательная программа основного общего образования, одобрена </w:t>
      </w:r>
      <w:r w:rsidRPr="004012BE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ru-RU"/>
        </w:rPr>
        <w:t>решением федерального учебно-методического объединения по общему образованию (протокол от 8 апреля 2015 г. № 1/15.</w:t>
      </w:r>
    </w:p>
    <w:p w:rsidR="004012BE" w:rsidRPr="004012BE" w:rsidRDefault="004012BE" w:rsidP="004012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12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Авторские программы по предмету.</w:t>
      </w:r>
    </w:p>
    <w:p w:rsidR="004012BE" w:rsidRPr="004012BE" w:rsidRDefault="004012BE" w:rsidP="004012B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012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Базисный учебный план образовательного учреждения на 2020 – 2021 учебный год.</w:t>
      </w:r>
    </w:p>
    <w:p w:rsidR="004012BE" w:rsidRPr="004012BE" w:rsidRDefault="004012BE" w:rsidP="004012B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4012BE"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>Годовой календарный график образовательного учреждения на 2020 – 2021 учебный год.</w:t>
      </w:r>
    </w:p>
    <w:p w:rsidR="004012BE" w:rsidRPr="004012BE" w:rsidRDefault="004012BE" w:rsidP="004012BE">
      <w:pPr>
        <w:spacing w:after="0" w:line="240" w:lineRule="auto"/>
        <w:ind w:left="36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</w:p>
    <w:p w:rsidR="004012BE" w:rsidRPr="004012BE" w:rsidRDefault="004012BE" w:rsidP="004012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2B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Место учебного предмета в учебном плане:</w:t>
      </w:r>
      <w:r w:rsidRPr="00401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рабочая программа по обществознанию  рассчитана на 34 часа.</w:t>
      </w:r>
    </w:p>
    <w:p w:rsidR="004012BE" w:rsidRPr="004012BE" w:rsidRDefault="004012BE" w:rsidP="00401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012BE" w:rsidRPr="004012BE" w:rsidRDefault="004012BE" w:rsidP="004012BE">
      <w:pPr>
        <w:spacing w:after="0" w:line="240" w:lineRule="auto"/>
        <w:ind w:left="360"/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</w:pPr>
      <w:r w:rsidRPr="004012B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</w:t>
      </w:r>
      <w:r w:rsidRPr="004012BE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абочая программа ориентирована на использование УМК:</w:t>
      </w:r>
    </w:p>
    <w:p w:rsidR="004012BE" w:rsidRPr="004012BE" w:rsidRDefault="004012BE" w:rsidP="004012BE">
      <w:pPr>
        <w:pStyle w:val="a5"/>
        <w:numPr>
          <w:ilvl w:val="0"/>
          <w:numId w:val="10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012B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КЛАСС </w:t>
      </w:r>
    </w:p>
    <w:p w:rsidR="004012BE" w:rsidRPr="004012BE" w:rsidRDefault="004012BE" w:rsidP="004012BE">
      <w:pPr>
        <w:pStyle w:val="a5"/>
        <w:numPr>
          <w:ilvl w:val="1"/>
          <w:numId w:val="5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012B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Обществознание. </w:t>
      </w:r>
      <w:r w:rsidRPr="004012BE">
        <w:rPr>
          <w:rFonts w:ascii="Times New Roman" w:hAnsi="Times New Roman" w:cs="Times New Roman"/>
          <w:color w:val="000000" w:themeColor="text1"/>
          <w:sz w:val="24"/>
          <w:szCs w:val="24"/>
        </w:rPr>
        <w:t>6 класс : учеб. для общеобразоват. учреждений / Л. Н. Боголюбов [и др.] ; под ред. Л. Н. Боголюбова, Л. Ф. Ивановой ; Рос. акад. наук, Рос. акад. образования, изд-во «Просвещение». - М. : Просвещение, 2014.</w:t>
      </w:r>
    </w:p>
    <w:p w:rsidR="004012BE" w:rsidRPr="004012BE" w:rsidRDefault="004012BE" w:rsidP="004012BE">
      <w:pPr>
        <w:pStyle w:val="a5"/>
        <w:numPr>
          <w:ilvl w:val="1"/>
          <w:numId w:val="5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012B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Иванова, Л. Ф. </w:t>
      </w:r>
      <w:r w:rsidRPr="00401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Обществознание. 6 класс : рабочая тетрадь для учащихся общеобразоват. учреждений / Л. Ф. Иванова, </w:t>
      </w:r>
      <w:r w:rsidRPr="004012B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Я. </w:t>
      </w:r>
      <w:r w:rsidRPr="004012BE">
        <w:rPr>
          <w:rFonts w:ascii="Times New Roman" w:hAnsi="Times New Roman" w:cs="Times New Roman"/>
          <w:color w:val="000000" w:themeColor="text1"/>
          <w:sz w:val="24"/>
          <w:szCs w:val="24"/>
        </w:rPr>
        <w:t>В. Хотеенкова. - М. : Просвещение, 2017.</w:t>
      </w:r>
    </w:p>
    <w:p w:rsidR="004012BE" w:rsidRPr="004012BE" w:rsidRDefault="004012BE" w:rsidP="004012B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2BE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</w:p>
    <w:p w:rsidR="004012BE" w:rsidRPr="004012BE" w:rsidRDefault="004012BE" w:rsidP="004012BE">
      <w:pPr>
        <w:pStyle w:val="a5"/>
        <w:numPr>
          <w:ilvl w:val="1"/>
          <w:numId w:val="10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012B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Обществознание. </w:t>
      </w:r>
      <w:r w:rsidRPr="004012BE">
        <w:rPr>
          <w:rFonts w:ascii="Times New Roman" w:hAnsi="Times New Roman" w:cs="Times New Roman"/>
          <w:color w:val="000000" w:themeColor="text1"/>
          <w:sz w:val="24"/>
          <w:szCs w:val="24"/>
        </w:rPr>
        <w:t>7 класс : учеб. для общеобразоват. учреждений / Л. Н. Боголюбов [и др.] ; под ред. Л. Н. Боголюбова, Л. Ф. Ивановой ; Рос. акад. наук, Рос. акад. образования, изд-во «Просвещение». - М. : Просвещение, 2014.</w:t>
      </w:r>
    </w:p>
    <w:p w:rsidR="004012BE" w:rsidRPr="004012BE" w:rsidRDefault="004012BE" w:rsidP="004012BE">
      <w:pPr>
        <w:pStyle w:val="a5"/>
        <w:numPr>
          <w:ilvl w:val="1"/>
          <w:numId w:val="10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012B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Иванова, Л. Ф. </w:t>
      </w:r>
      <w:r w:rsidRPr="00401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Обществознание. 7 класс : рабочая тетрадь для учащихся общеобразоват. учреждений / Л. Ф. Иванова, </w:t>
      </w:r>
      <w:r w:rsidRPr="004012B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Я. </w:t>
      </w:r>
      <w:r w:rsidRPr="004012BE">
        <w:rPr>
          <w:rFonts w:ascii="Times New Roman" w:hAnsi="Times New Roman" w:cs="Times New Roman"/>
          <w:color w:val="000000" w:themeColor="text1"/>
          <w:sz w:val="24"/>
          <w:szCs w:val="24"/>
        </w:rPr>
        <w:t>В. Хотеенкова. - М. : Просвещение, 2017.</w:t>
      </w:r>
    </w:p>
    <w:p w:rsidR="004012BE" w:rsidRPr="004012BE" w:rsidRDefault="004012BE" w:rsidP="004012B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12BE" w:rsidRPr="004012BE" w:rsidRDefault="004012BE" w:rsidP="004012B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2BE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</w:p>
    <w:p w:rsidR="004012BE" w:rsidRPr="004012BE" w:rsidRDefault="004012BE" w:rsidP="004012BE">
      <w:pPr>
        <w:pStyle w:val="a5"/>
        <w:numPr>
          <w:ilvl w:val="1"/>
          <w:numId w:val="10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012B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Обществознание. </w:t>
      </w:r>
      <w:r w:rsidRPr="004012BE">
        <w:rPr>
          <w:rFonts w:ascii="Times New Roman" w:hAnsi="Times New Roman" w:cs="Times New Roman"/>
          <w:color w:val="000000" w:themeColor="text1"/>
          <w:sz w:val="24"/>
          <w:szCs w:val="24"/>
        </w:rPr>
        <w:t>8 класс : учеб. для общеобразоват. учреждений / Л. Н. Боголюбов [и др.] ; под ред. Л. Н. Боголюбова, Л. Ф. Ивановой ; Рос. акад. наук, Рос. акад. образования, изд-во «Просвещение». - М. : Просвещение, 2014.</w:t>
      </w:r>
    </w:p>
    <w:p w:rsidR="004012BE" w:rsidRPr="004012BE" w:rsidRDefault="004012BE" w:rsidP="004012BE">
      <w:pPr>
        <w:pStyle w:val="a5"/>
        <w:numPr>
          <w:ilvl w:val="1"/>
          <w:numId w:val="10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012B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Котова О.А. </w:t>
      </w:r>
      <w:r w:rsidRPr="00401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Обществознание. 8 класс : рабочая тетрадь для учащихся общеобразоват. учреждений /О.А. Котова, </w:t>
      </w:r>
      <w:r w:rsidRPr="004012B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Т.Е. Лискова </w:t>
      </w:r>
      <w:r w:rsidRPr="004012BE">
        <w:rPr>
          <w:rFonts w:ascii="Times New Roman" w:hAnsi="Times New Roman" w:cs="Times New Roman"/>
          <w:color w:val="000000" w:themeColor="text1"/>
          <w:sz w:val="24"/>
          <w:szCs w:val="24"/>
        </w:rPr>
        <w:t>. - М. : Просвещение, 2017.</w:t>
      </w:r>
    </w:p>
    <w:p w:rsidR="004012BE" w:rsidRPr="004012BE" w:rsidRDefault="004012BE" w:rsidP="004012BE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12BE" w:rsidRPr="004012BE" w:rsidRDefault="004012BE" w:rsidP="004012BE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2BE">
        <w:rPr>
          <w:rFonts w:ascii="Times New Roman" w:hAnsi="Times New Roman" w:cs="Times New Roman"/>
          <w:color w:val="000000" w:themeColor="text1"/>
          <w:sz w:val="24"/>
          <w:szCs w:val="24"/>
        </w:rPr>
        <w:t>КЛАСС</w:t>
      </w:r>
    </w:p>
    <w:p w:rsidR="004012BE" w:rsidRPr="004012BE" w:rsidRDefault="004012BE" w:rsidP="004012BE">
      <w:pPr>
        <w:pStyle w:val="a5"/>
        <w:numPr>
          <w:ilvl w:val="1"/>
          <w:numId w:val="10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012B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Обществознание. </w:t>
      </w:r>
      <w:r w:rsidRPr="004012BE">
        <w:rPr>
          <w:rFonts w:ascii="Times New Roman" w:hAnsi="Times New Roman" w:cs="Times New Roman"/>
          <w:color w:val="000000" w:themeColor="text1"/>
          <w:sz w:val="24"/>
          <w:szCs w:val="24"/>
        </w:rPr>
        <w:t>9 класс : учеб. для общеобразоват. учреждений / Л. Н. Боголюбов [и др.] ; под ред. Л. Н. Боголюбова, Л. Ф. Ивановой ; Рос. акад. наук, Рос. акад. образования, изд-во «Просвещение». - М. : Просвещение, 2014.</w:t>
      </w:r>
    </w:p>
    <w:p w:rsidR="004012BE" w:rsidRPr="004012BE" w:rsidRDefault="004012BE" w:rsidP="004012BE">
      <w:pPr>
        <w:pStyle w:val="a5"/>
        <w:numPr>
          <w:ilvl w:val="1"/>
          <w:numId w:val="10"/>
        </w:numPr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012B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Котова О.А. </w:t>
      </w:r>
      <w:r w:rsidRPr="004012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Обществознание. 9 класс : рабочая тетрадь для учащихся общеобразоват. учреждений /О.А. Котова, </w:t>
      </w:r>
      <w:r w:rsidRPr="004012BE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Т.Е. Лискова</w:t>
      </w:r>
      <w:r w:rsidRPr="004012BE">
        <w:rPr>
          <w:rFonts w:ascii="Times New Roman" w:hAnsi="Times New Roman" w:cs="Times New Roman"/>
          <w:color w:val="000000" w:themeColor="text1"/>
          <w:sz w:val="24"/>
          <w:szCs w:val="24"/>
        </w:rPr>
        <w:t>. - М. : Просвещение, 2017.</w:t>
      </w:r>
    </w:p>
    <w:p w:rsidR="004012BE" w:rsidRPr="004012BE" w:rsidRDefault="004012BE" w:rsidP="004012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12BE" w:rsidRPr="004012BE" w:rsidRDefault="004012BE" w:rsidP="004012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12BE">
        <w:rPr>
          <w:rFonts w:ascii="Times New Roman" w:hAnsi="Times New Roman" w:cs="Times New Roman"/>
          <w:color w:val="000000" w:themeColor="text1"/>
          <w:sz w:val="24"/>
          <w:szCs w:val="24"/>
        </w:rPr>
        <w:t>Текущий контроль осуществляется с помощью самостоятельных работ, понятийных диктантов. Тематический контроль осуществляется по завершении крупного блока (темы) в форме контрольной работы. Итоговый контроль осуществляется по завершении учебного материала за год в форме итоговой контрольной работы.</w:t>
      </w:r>
      <w:bookmarkStart w:id="0" w:name="_GoBack"/>
      <w:bookmarkEnd w:id="0"/>
    </w:p>
    <w:sectPr w:rsidR="004012BE" w:rsidRPr="004012BE" w:rsidSect="00E67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4A84"/>
    <w:multiLevelType w:val="hybridMultilevel"/>
    <w:tmpl w:val="D9BCB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90320"/>
    <w:multiLevelType w:val="hybridMultilevel"/>
    <w:tmpl w:val="D42638A0"/>
    <w:lvl w:ilvl="0" w:tplc="9996A6E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C4D8272A">
      <w:start w:val="1"/>
      <w:numFmt w:val="decimal"/>
      <w:lvlText w:val="%2."/>
      <w:lvlJc w:val="left"/>
      <w:pPr>
        <w:ind w:left="1789" w:hanging="360"/>
      </w:pPr>
      <w:rPr>
        <w:rFonts w:ascii="Times New Roman" w:eastAsiaTheme="minorHAns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4F52DD"/>
    <w:multiLevelType w:val="hybridMultilevel"/>
    <w:tmpl w:val="2D5CAE96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B7026B"/>
    <w:multiLevelType w:val="singleLevel"/>
    <w:tmpl w:val="F9F4C2B2"/>
    <w:lvl w:ilvl="0">
      <w:start w:val="1"/>
      <w:numFmt w:val="decimal"/>
      <w:lvlText w:val="%1."/>
      <w:legacy w:legacy="1" w:legacySpace="0" w:legacyIndent="22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6AC492A"/>
    <w:multiLevelType w:val="hybridMultilevel"/>
    <w:tmpl w:val="41583E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E74AC8"/>
    <w:multiLevelType w:val="hybridMultilevel"/>
    <w:tmpl w:val="37587EF6"/>
    <w:lvl w:ilvl="0" w:tplc="29D42E86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ED0CBB"/>
    <w:multiLevelType w:val="singleLevel"/>
    <w:tmpl w:val="8764A3BA"/>
    <w:lvl w:ilvl="0">
      <w:start w:val="1"/>
      <w:numFmt w:val="decimal"/>
      <w:lvlText w:val="%1."/>
      <w:legacy w:legacy="1" w:legacySpace="0" w:legacyIndent="230"/>
      <w:lvlJc w:val="left"/>
      <w:rPr>
        <w:rFonts w:ascii="Calibri" w:hAnsi="Calibri" w:cs="Times New Roman" w:hint="default"/>
      </w:rPr>
    </w:lvl>
  </w:abstractNum>
  <w:abstractNum w:abstractNumId="7">
    <w:nsid w:val="6B393A7A"/>
    <w:multiLevelType w:val="hybridMultilevel"/>
    <w:tmpl w:val="70CEFD94"/>
    <w:lvl w:ilvl="0" w:tplc="A7F28C6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D05977"/>
    <w:multiLevelType w:val="hybridMultilevel"/>
    <w:tmpl w:val="DED2B240"/>
    <w:lvl w:ilvl="0" w:tplc="C0FC26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012BE"/>
    <w:rsid w:val="004012BE"/>
    <w:rsid w:val="00536F2B"/>
    <w:rsid w:val="00746542"/>
    <w:rsid w:val="00BD7513"/>
    <w:rsid w:val="00E6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4012B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4012B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012BE"/>
    <w:pPr>
      <w:ind w:left="720"/>
      <w:contextualSpacing/>
    </w:pPr>
  </w:style>
  <w:style w:type="table" w:styleId="a6">
    <w:name w:val="Table Grid"/>
    <w:basedOn w:val="a1"/>
    <w:uiPriority w:val="59"/>
    <w:rsid w:val="004012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012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0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406</Words>
  <Characters>2320</Characters>
  <Application>Microsoft Office Word</Application>
  <DocSecurity>0</DocSecurity>
  <Lines>19</Lines>
  <Paragraphs>5</Paragraphs>
  <ScaleCrop>false</ScaleCrop>
  <Company>Krokoz™ Inc.</Company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ПРИВЕТ!</dc:creator>
  <cp:keywords/>
  <dc:description/>
  <cp:lastModifiedBy>Пользователь</cp:lastModifiedBy>
  <cp:revision>5</cp:revision>
  <dcterms:created xsi:type="dcterms:W3CDTF">2021-01-22T18:34:00Z</dcterms:created>
  <dcterms:modified xsi:type="dcterms:W3CDTF">2023-10-20T12:50:00Z</dcterms:modified>
</cp:coreProperties>
</file>