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AC" w:rsidRDefault="00815AD9" w:rsidP="002F31AC">
      <w:pPr>
        <w:pStyle w:val="a9"/>
        <w:ind w:firstLine="567"/>
        <w:jc w:val="center"/>
        <w:rPr>
          <w:b/>
        </w:rPr>
      </w:pPr>
      <w:r w:rsidRPr="00815AD9">
        <w:rPr>
          <w:b/>
        </w:rPr>
        <w:t>Аннотация к программе по дополнительному образованию</w:t>
      </w:r>
      <w:r w:rsidR="002F31AC">
        <w:rPr>
          <w:b/>
        </w:rPr>
        <w:t>:</w:t>
      </w:r>
      <w:r w:rsidRPr="00815AD9">
        <w:rPr>
          <w:b/>
        </w:rPr>
        <w:t xml:space="preserve"> </w:t>
      </w:r>
    </w:p>
    <w:p w:rsidR="002F31AC" w:rsidRDefault="002F31AC" w:rsidP="002F31AC">
      <w:pPr>
        <w:pStyle w:val="a9"/>
        <w:ind w:firstLine="567"/>
        <w:jc w:val="center"/>
        <w:rPr>
          <w:b/>
        </w:rPr>
      </w:pPr>
    </w:p>
    <w:p w:rsidR="002F31AC" w:rsidRDefault="008C4C8C" w:rsidP="002F31AC">
      <w:pPr>
        <w:pStyle w:val="a9"/>
        <w:ind w:firstLine="567"/>
        <w:jc w:val="center"/>
        <w:rPr>
          <w:b/>
        </w:rPr>
      </w:pPr>
      <w:r>
        <w:rPr>
          <w:b/>
        </w:rPr>
        <w:t>Литературный театр</w:t>
      </w:r>
      <w:r w:rsidR="002F31AC" w:rsidRPr="002F31AC">
        <w:rPr>
          <w:b/>
        </w:rPr>
        <w:t xml:space="preserve"> «ЖАР-ПТИЦА»</w:t>
      </w: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815AD9">
        <w:rPr>
          <w:rFonts w:ascii="Times New Roman" w:hAnsi="Times New Roman" w:cs="Times New Roman"/>
          <w:sz w:val="24"/>
          <w:szCs w:val="24"/>
        </w:rPr>
        <w:t>: художественно</w:t>
      </w:r>
      <w:proofErr w:type="gramStart"/>
      <w:r w:rsidRPr="00815A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5AD9">
        <w:rPr>
          <w:rFonts w:ascii="Times New Roman" w:hAnsi="Times New Roman" w:cs="Times New Roman"/>
          <w:sz w:val="24"/>
          <w:szCs w:val="24"/>
        </w:rPr>
        <w:t xml:space="preserve"> социально – гуманитарная. В процессе театрализованной деятельности складывается особое, эстетическое отношение к окружающему миру, развиваются общие психические процессы: восприятие, образное мышление, воображение, внимание, память и др. Приобщение детей к театрализованной деятельности способствует освоению мира человеческих чувств, коммуникативных навыков, развитию способности к </w:t>
      </w:r>
      <w:proofErr w:type="spellStart"/>
      <w:r w:rsidRPr="00815AD9">
        <w:rPr>
          <w:rFonts w:ascii="Times New Roman" w:hAnsi="Times New Roman" w:cs="Times New Roman"/>
          <w:sz w:val="24"/>
          <w:szCs w:val="24"/>
        </w:rPr>
        <w:t>сопереживанию</w:t>
      </w:r>
      <w:proofErr w:type="gramStart"/>
      <w:r w:rsidRPr="00815AD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15AD9">
        <w:rPr>
          <w:rFonts w:ascii="Times New Roman" w:hAnsi="Times New Roman" w:cs="Times New Roman"/>
          <w:sz w:val="24"/>
          <w:szCs w:val="24"/>
        </w:rPr>
        <w:t>зрослый</w:t>
      </w:r>
      <w:proofErr w:type="spellEnd"/>
      <w:r w:rsidRPr="00815AD9">
        <w:rPr>
          <w:rFonts w:ascii="Times New Roman" w:hAnsi="Times New Roman" w:cs="Times New Roman"/>
          <w:sz w:val="24"/>
          <w:szCs w:val="24"/>
        </w:rPr>
        <w:t xml:space="preserve"> призван помогать ребёнку открывать черты прекрасного в окружающем мире, приобщать его к доступным видам художественно – эстетической  деятельности.</w:t>
      </w:r>
    </w:p>
    <w:p w:rsidR="00815AD9" w:rsidRPr="00815AD9" w:rsidRDefault="00815AD9" w:rsidP="002F31AC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b/>
          <w:sz w:val="24"/>
          <w:szCs w:val="24"/>
        </w:rPr>
        <w:t>Новизна программы:</w:t>
      </w:r>
      <w:r w:rsidRPr="00815AD9">
        <w:rPr>
          <w:rFonts w:ascii="Times New Roman" w:hAnsi="Times New Roman" w:cs="Times New Roman"/>
          <w:sz w:val="24"/>
          <w:szCs w:val="24"/>
        </w:rPr>
        <w:t> </w:t>
      </w:r>
      <w:r w:rsidRPr="00815AD9">
        <w:rPr>
          <w:rFonts w:ascii="Times New Roman" w:eastAsia="Calibri" w:hAnsi="Times New Roman" w:cs="Times New Roman"/>
          <w:sz w:val="24"/>
          <w:szCs w:val="24"/>
        </w:rPr>
        <w:t>программы в том, что она даёт возможность каждому ребёнку не только развиваться творчески, но и решать вопросы его социализации и адаптации в обществе. Общеобразовательная школа дает нужный объем знаний, умений и навыков школьнику в рамках школьной программы. Но современный выпускник должен не только хорошо владеть этими знаниями, но и ориентироваться и общаться в той ситуации, в которую он попадает, входя во взрослую жизнь. Для этого он должен уметь предвидеть проблемы и находить пути их решения, продумывать и выбирать варианты действий.  Будущему выпускнику необходимо развивать в себе творческие способности, чтобы решать новые для себя задачи. Театральные занятия одни из самых творческих возможностей самореализации школьника. Здесь творчество и фантазия соседствуют друг с другом</w:t>
      </w:r>
      <w:r w:rsidRPr="00815AD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sz w:val="24"/>
          <w:szCs w:val="24"/>
        </w:rPr>
        <w:t xml:space="preserve">Ребёнку предоставляется возможность побывать в роли актёра, режиссёра, декоратора, бутафора, музыканта, поэта и тем самым </w:t>
      </w:r>
      <w:proofErr w:type="spellStart"/>
      <w:r w:rsidRPr="00815AD9">
        <w:rPr>
          <w:rFonts w:ascii="Times New Roman" w:hAnsi="Times New Roman" w:cs="Times New Roman"/>
          <w:sz w:val="24"/>
          <w:szCs w:val="24"/>
        </w:rPr>
        <w:t>самовыразиться</w:t>
      </w:r>
      <w:proofErr w:type="spellEnd"/>
      <w:r w:rsidRPr="00815AD9">
        <w:rPr>
          <w:rFonts w:ascii="Times New Roman" w:hAnsi="Times New Roman" w:cs="Times New Roman"/>
          <w:sz w:val="24"/>
          <w:szCs w:val="24"/>
        </w:rPr>
        <w:t>. Каждый ребёнок играет свою роль по-своему, но все копируют в своих играх взрослых. Поэтому в детском саду театрализованной деятельности уделяется особое значение, всем видам детского театра, что поможет сформировать правильную модель поведения в современном мире, повысить культуру ребёнка, познакомить его с детской литературой, музыкой, изобразительным искусством, правилами этикета, обрядами, традициями. Театрализованная игра - одно из эффективных средств социализации дошкольника в процессе осмысления им нравственного подтекста литературного произведения, участия в игре, создающей благоприятные условия для развития чувства партнёрства. В ходе совершенствования диалогов и монологов, освоения выразительности речи наиболее эффективно происходит речевое развитие.</w:t>
      </w: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sz w:val="24"/>
          <w:szCs w:val="24"/>
        </w:rPr>
        <w:t>Настоящая программа описывает курс подготовки по театрализованной деятельности детей дошкольного возраста: 7- 15 лет. Она разработана на основе обязательного минимума содержания по театрализованной деятельности для ОУ</w:t>
      </w:r>
      <w:proofErr w:type="gramStart"/>
      <w:r w:rsidRPr="00815AD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sz w:val="24"/>
          <w:szCs w:val="24"/>
        </w:rPr>
        <w:t>Особенности данной программы:</w:t>
      </w: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sz w:val="24"/>
          <w:szCs w:val="24"/>
        </w:rPr>
        <w:t>1. Совместное творчество педагога и детей.</w:t>
      </w: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sz w:val="24"/>
          <w:szCs w:val="24"/>
        </w:rPr>
        <w:t>2. Индивидуальный подход к каждому ребенку.</w:t>
      </w: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sz w:val="24"/>
          <w:szCs w:val="24"/>
        </w:rPr>
        <w:t>3. Взаимодействие детей в разновозрастном коллективе.</w:t>
      </w: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sz w:val="24"/>
          <w:szCs w:val="24"/>
        </w:rPr>
        <w:t>4. Раскрепощение инициативы ребенка.</w:t>
      </w: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sz w:val="24"/>
          <w:szCs w:val="24"/>
        </w:rPr>
        <w:t>5. Тесный контакт педагога с родителями воспитанников.</w:t>
      </w: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sz w:val="24"/>
          <w:szCs w:val="24"/>
        </w:rPr>
        <w:lastRenderedPageBreak/>
        <w:t>6. Презентация результатов работы кружка в виде публичных выступлений – спектаклей.</w:t>
      </w:r>
    </w:p>
    <w:p w:rsidR="00815AD9" w:rsidRPr="00815AD9" w:rsidRDefault="00815AD9" w:rsidP="002F31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815AD9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программы</w:t>
      </w:r>
      <w:r w:rsidRPr="00815A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5AD9">
        <w:rPr>
          <w:rFonts w:ascii="Times New Roman" w:eastAsia="Calibri" w:hAnsi="Times New Roman" w:cs="Times New Roman"/>
          <w:sz w:val="24"/>
          <w:szCs w:val="24"/>
        </w:rPr>
        <w:t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815AD9" w:rsidRPr="00815AD9" w:rsidRDefault="00815AD9" w:rsidP="002F31A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15AD9">
        <w:rPr>
          <w:rFonts w:ascii="Times New Roman" w:eastAsia="Calibri" w:hAnsi="Times New Roman" w:cs="Times New Roman"/>
          <w:sz w:val="24"/>
          <w:szCs w:val="24"/>
        </w:rPr>
        <w:t>Театрализованная деятельность является способом самовыражения, средством снятия психологического напряжения,</w:t>
      </w:r>
      <w:r w:rsidRPr="00815AD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предполагает развитие активности, инициативы учащихся, их индивидуальных склонностей и способностей.</w:t>
      </w:r>
    </w:p>
    <w:p w:rsidR="00815AD9" w:rsidRPr="00815AD9" w:rsidRDefault="00815AD9" w:rsidP="002F31AC">
      <w:pPr>
        <w:pStyle w:val="11"/>
        <w:ind w:firstLine="567"/>
        <w:jc w:val="both"/>
        <w:rPr>
          <w:szCs w:val="24"/>
        </w:rPr>
      </w:pPr>
      <w:r w:rsidRPr="00815AD9">
        <w:rPr>
          <w:szCs w:val="24"/>
        </w:rPr>
        <w:t xml:space="preserve">  </w:t>
      </w:r>
      <w:r w:rsidRPr="00815AD9">
        <w:rPr>
          <w:szCs w:val="24"/>
        </w:rPr>
        <w:tab/>
        <w:t xml:space="preserve"> 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и творчества.</w:t>
      </w: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15AD9">
        <w:rPr>
          <w:rFonts w:ascii="Times New Roman" w:hAnsi="Times New Roman" w:cs="Times New Roman"/>
          <w:b/>
          <w:sz w:val="24"/>
          <w:szCs w:val="24"/>
        </w:rPr>
        <w:t xml:space="preserve">Рабочая программа реализуется на русском языке - государственном языке Российской Федерации. </w:t>
      </w: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15AD9">
        <w:rPr>
          <w:rFonts w:ascii="Times New Roman" w:hAnsi="Times New Roman" w:cs="Times New Roman"/>
          <w:b/>
          <w:sz w:val="24"/>
          <w:szCs w:val="24"/>
        </w:rPr>
        <w:t>Содержание образования носит светский характер. Нормативный ср</w:t>
      </w:r>
      <w:r w:rsidR="008C4C8C">
        <w:rPr>
          <w:rFonts w:ascii="Times New Roman" w:hAnsi="Times New Roman" w:cs="Times New Roman"/>
          <w:b/>
          <w:sz w:val="24"/>
          <w:szCs w:val="24"/>
        </w:rPr>
        <w:t>ок реализации Программы – 1 учебный год</w:t>
      </w:r>
      <w:r w:rsidRPr="00815AD9">
        <w:rPr>
          <w:rFonts w:ascii="Times New Roman" w:hAnsi="Times New Roman" w:cs="Times New Roman"/>
          <w:b/>
          <w:sz w:val="24"/>
          <w:szCs w:val="24"/>
        </w:rPr>
        <w:t>.</w:t>
      </w:r>
    </w:p>
    <w:p w:rsidR="00815AD9" w:rsidRPr="00815AD9" w:rsidRDefault="00815AD9" w:rsidP="002F31AC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b/>
          <w:sz w:val="24"/>
          <w:szCs w:val="24"/>
        </w:rPr>
        <w:t>Цель:</w:t>
      </w:r>
      <w:r w:rsidRPr="00815AD9">
        <w:rPr>
          <w:rFonts w:ascii="Times New Roman" w:hAnsi="Times New Roman" w:cs="Times New Roman"/>
          <w:sz w:val="24"/>
          <w:szCs w:val="24"/>
        </w:rPr>
        <w:t xml:space="preserve"> </w:t>
      </w:r>
      <w:r w:rsidRPr="00815AD9">
        <w:rPr>
          <w:rFonts w:ascii="Times New Roman" w:eastAsia="Calibri" w:hAnsi="Times New Roman" w:cs="Times New Roman"/>
          <w:sz w:val="24"/>
          <w:szCs w:val="24"/>
        </w:rPr>
        <w:t>создание образовательной среды, способствующей</w:t>
      </w:r>
      <w:r w:rsidRPr="00815AD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15AD9">
        <w:rPr>
          <w:rFonts w:ascii="Times New Roman" w:eastAsia="Calibri" w:hAnsi="Times New Roman" w:cs="Times New Roman"/>
          <w:sz w:val="24"/>
          <w:szCs w:val="24"/>
        </w:rPr>
        <w:t>развитию социальных, интеллектуальных, творческих интересов учащихся средствами театрального искусства.</w:t>
      </w:r>
    </w:p>
    <w:p w:rsidR="00815AD9" w:rsidRPr="00815AD9" w:rsidRDefault="00815AD9" w:rsidP="002F31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5A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5AD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15AD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Задачи</w:t>
      </w:r>
      <w:r w:rsidRPr="00815AD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815AD9" w:rsidRPr="00815AD9" w:rsidRDefault="00815AD9" w:rsidP="002F31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5AD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предметные: </w:t>
      </w:r>
    </w:p>
    <w:p w:rsidR="00815AD9" w:rsidRPr="00815AD9" w:rsidRDefault="00815AD9" w:rsidP="002F31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5AD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 познакомить с основными понятиями по теории и истории театрального искусства;</w:t>
      </w:r>
    </w:p>
    <w:p w:rsidR="00815AD9" w:rsidRPr="00815AD9" w:rsidRDefault="00815AD9" w:rsidP="002F31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815AD9">
        <w:rPr>
          <w:rFonts w:ascii="Times New Roman" w:eastAsia="Calibri" w:hAnsi="Times New Roman" w:cs="Times New Roman"/>
          <w:sz w:val="24"/>
          <w:szCs w:val="24"/>
        </w:rPr>
        <w:t>- о</w:t>
      </w:r>
      <w:r w:rsidRPr="00815AD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своить базовые знания, умения и навыки, предметные компетенции; </w:t>
      </w:r>
    </w:p>
    <w:p w:rsidR="00815AD9" w:rsidRPr="00815AD9" w:rsidRDefault="00815AD9" w:rsidP="002F31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AD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15AD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>- с</w:t>
      </w:r>
      <w:r w:rsidRPr="00815AD9">
        <w:rPr>
          <w:rFonts w:ascii="Times New Roman" w:eastAsia="Calibri" w:hAnsi="Times New Roman" w:cs="Times New Roman"/>
          <w:sz w:val="24"/>
          <w:szCs w:val="24"/>
        </w:rPr>
        <w:t xml:space="preserve">формировать речевую культуру; </w:t>
      </w:r>
    </w:p>
    <w:p w:rsidR="00815AD9" w:rsidRPr="00815AD9" w:rsidRDefault="00815AD9" w:rsidP="002F31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AD9">
        <w:rPr>
          <w:rFonts w:ascii="Times New Roman" w:eastAsia="Calibri" w:hAnsi="Times New Roman" w:cs="Times New Roman"/>
          <w:sz w:val="24"/>
          <w:szCs w:val="24"/>
        </w:rPr>
        <w:t>-  развить познавательные интересы через расширение представлений о видах театрального искусства;</w:t>
      </w:r>
    </w:p>
    <w:p w:rsidR="00815AD9" w:rsidRPr="00815AD9" w:rsidRDefault="00815AD9" w:rsidP="002F31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15AD9">
        <w:rPr>
          <w:rFonts w:ascii="Times New Roman" w:eastAsia="Calibri" w:hAnsi="Times New Roman" w:cs="Times New Roman"/>
          <w:b/>
          <w:i/>
          <w:sz w:val="24"/>
          <w:szCs w:val="24"/>
        </w:rPr>
        <w:t>л</w:t>
      </w:r>
      <w:r w:rsidRPr="00815AD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ичностные:</w:t>
      </w:r>
    </w:p>
    <w:p w:rsidR="00815AD9" w:rsidRPr="00815AD9" w:rsidRDefault="00815AD9" w:rsidP="002F31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815AD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 формирование социального опыта;</w:t>
      </w:r>
    </w:p>
    <w:p w:rsidR="00815AD9" w:rsidRPr="00815AD9" w:rsidRDefault="00815AD9" w:rsidP="002F31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815AD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 развитие личностных, ценностно-смысловых, общекультурных, учебно-познавательных, коммуникативных компетенций;</w:t>
      </w:r>
    </w:p>
    <w:p w:rsidR="00815AD9" w:rsidRPr="00815AD9" w:rsidRDefault="00815AD9" w:rsidP="002F31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5AD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815AD9">
        <w:rPr>
          <w:rFonts w:ascii="Times New Roman" w:eastAsia="Calibri" w:hAnsi="Times New Roman" w:cs="Times New Roman"/>
          <w:sz w:val="24"/>
          <w:szCs w:val="24"/>
        </w:rPr>
        <w:t xml:space="preserve">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актера; </w:t>
      </w:r>
      <w:proofErr w:type="gramEnd"/>
    </w:p>
    <w:p w:rsidR="00815AD9" w:rsidRPr="00815AD9" w:rsidRDefault="00815AD9" w:rsidP="002F31AC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4"/>
          <w:szCs w:val="24"/>
          <w:u w:val="single"/>
        </w:rPr>
      </w:pPr>
      <w:proofErr w:type="spellStart"/>
      <w:r w:rsidRPr="00815AD9">
        <w:rPr>
          <w:rFonts w:ascii="Times New Roman" w:eastAsia="Calibri" w:hAnsi="Times New Roman" w:cs="Times New Roman"/>
          <w:b/>
          <w:i/>
          <w:kern w:val="3"/>
          <w:sz w:val="24"/>
          <w:szCs w:val="24"/>
          <w:u w:val="single"/>
        </w:rPr>
        <w:t>метапредметные</w:t>
      </w:r>
      <w:proofErr w:type="spellEnd"/>
      <w:r w:rsidRPr="00815AD9">
        <w:rPr>
          <w:rFonts w:ascii="Times New Roman" w:eastAsia="Calibri" w:hAnsi="Times New Roman" w:cs="Times New Roman"/>
          <w:b/>
          <w:i/>
          <w:kern w:val="3"/>
          <w:sz w:val="24"/>
          <w:szCs w:val="24"/>
          <w:u w:val="single"/>
        </w:rPr>
        <w:t>:</w:t>
      </w:r>
    </w:p>
    <w:p w:rsidR="00815AD9" w:rsidRPr="00815AD9" w:rsidRDefault="00815AD9" w:rsidP="002F31AC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15AD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- формирование потребности в саморазвитии, самостоятельности, ответственности, активности, эрудиции, </w:t>
      </w:r>
      <w:r w:rsidRPr="00815AD9">
        <w:rPr>
          <w:rFonts w:ascii="Times New Roman" w:eastAsia="Calibri" w:hAnsi="Times New Roman" w:cs="Times New Roman"/>
          <w:kern w:val="3"/>
          <w:sz w:val="24"/>
          <w:szCs w:val="24"/>
        </w:rPr>
        <w:t>нестандартных приемах и решениях при реализации творческих идей;</w:t>
      </w:r>
    </w:p>
    <w:p w:rsidR="00815AD9" w:rsidRPr="00815AD9" w:rsidRDefault="00815AD9" w:rsidP="002F31AC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15AD9">
        <w:rPr>
          <w:rFonts w:ascii="Times New Roman" w:eastAsia="Calibri" w:hAnsi="Times New Roman" w:cs="Times New Roman"/>
          <w:kern w:val="3"/>
          <w:sz w:val="24"/>
          <w:szCs w:val="24"/>
        </w:rPr>
        <w:t>- развитие умения использовать приобретенные знания и навыки, самостоятельно их концентрировать и выражать в творческой деятельности;</w:t>
      </w:r>
    </w:p>
    <w:p w:rsidR="00815AD9" w:rsidRPr="00815AD9" w:rsidRDefault="00815AD9" w:rsidP="002F31AC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15AD9">
        <w:rPr>
          <w:rFonts w:ascii="Times New Roman" w:eastAsia="Calibri" w:hAnsi="Times New Roman" w:cs="Times New Roman"/>
          <w:kern w:val="3"/>
          <w:sz w:val="24"/>
          <w:szCs w:val="24"/>
        </w:rPr>
        <w:t>- формирование аналитического мышления, умения объективно оценивать свою деятельность.</w:t>
      </w:r>
    </w:p>
    <w:p w:rsidR="00815AD9" w:rsidRDefault="00815AD9" w:rsidP="002F31AC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F31AC" w:rsidRDefault="002F31AC" w:rsidP="002F31AC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F31AC" w:rsidRDefault="002F31AC" w:rsidP="002F31AC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F31AC" w:rsidRDefault="002F31AC" w:rsidP="002F31AC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F31AC" w:rsidRPr="00815AD9" w:rsidRDefault="002F31AC" w:rsidP="002F31AC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15AD9">
        <w:rPr>
          <w:rFonts w:ascii="Times New Roman" w:hAnsi="Times New Roman" w:cs="Times New Roman"/>
          <w:b/>
          <w:sz w:val="24"/>
          <w:szCs w:val="24"/>
        </w:rPr>
        <w:t xml:space="preserve">Программа составлена с учетом реализации </w:t>
      </w:r>
      <w:proofErr w:type="spellStart"/>
      <w:r w:rsidRPr="00815AD9">
        <w:rPr>
          <w:rFonts w:ascii="Times New Roman" w:hAnsi="Times New Roman" w:cs="Times New Roman"/>
          <w:b/>
          <w:sz w:val="24"/>
          <w:szCs w:val="24"/>
        </w:rPr>
        <w:t>межпредметных</w:t>
      </w:r>
      <w:proofErr w:type="spellEnd"/>
      <w:r w:rsidRPr="00815AD9">
        <w:rPr>
          <w:rFonts w:ascii="Times New Roman" w:hAnsi="Times New Roman" w:cs="Times New Roman"/>
          <w:b/>
          <w:sz w:val="24"/>
          <w:szCs w:val="24"/>
        </w:rPr>
        <w:t xml:space="preserve"> связей по образовательным областям и разделам:</w:t>
      </w: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sz w:val="24"/>
          <w:szCs w:val="24"/>
        </w:rPr>
        <w:t>1. «Музыкальное воспитание» - дети учатся слышать в музыке эмоциональное состояние и передавать его движениями, жестами, мимикой, отмечают разнохарактерное содержание музыки, дающее возможность более полно оценить и понять характер героя, его образ.</w:t>
      </w: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sz w:val="24"/>
          <w:szCs w:val="24"/>
        </w:rPr>
        <w:t>2. «Изобразительная деятельность» - где дети знакомятся с репродукциями картин, близкими по содержанию литературного произведения.</w:t>
      </w: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sz w:val="24"/>
          <w:szCs w:val="24"/>
        </w:rPr>
        <w:t xml:space="preserve">3. «Речевое развитие» - у детей активно расширяется словарь, развивается четкая дикция, интонационная выразительность речи, совершенствуется произношение: ведется работа над развитием артикуляционного аппарата с использованием скороговорок, </w:t>
      </w:r>
      <w:proofErr w:type="spellStart"/>
      <w:r w:rsidRPr="00815AD9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815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AD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815AD9">
        <w:rPr>
          <w:rFonts w:ascii="Times New Roman" w:hAnsi="Times New Roman" w:cs="Times New Roman"/>
          <w:sz w:val="24"/>
          <w:szCs w:val="24"/>
        </w:rPr>
        <w:t>.</w:t>
      </w: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sz w:val="24"/>
          <w:szCs w:val="24"/>
        </w:rPr>
        <w:t xml:space="preserve">4. «Ознакомление с художественной литературой» - где дети знакомятся </w:t>
      </w:r>
      <w:proofErr w:type="gramStart"/>
      <w:r w:rsidRPr="00815AD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sz w:val="24"/>
          <w:szCs w:val="24"/>
        </w:rPr>
        <w:t>литературными произведениями, которые лягут в основу предстоящей постановки спектакля.</w:t>
      </w: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sz w:val="24"/>
          <w:szCs w:val="24"/>
        </w:rPr>
        <w:t>5. «Познавательное развитие» - дети знакомятся с явлениями общественной жизни, предметами ближайшего окружения, природными явлениями, что служит материалом, входящим в содержание театральных игр и упражнений.</w:t>
      </w: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sz w:val="24"/>
          <w:szCs w:val="24"/>
        </w:rPr>
        <w:t xml:space="preserve">6. «Социально-коммуникативное развитие» - занятия </w:t>
      </w:r>
      <w:proofErr w:type="gramStart"/>
      <w:r w:rsidRPr="00815AD9">
        <w:rPr>
          <w:rFonts w:ascii="Times New Roman" w:hAnsi="Times New Roman" w:cs="Times New Roman"/>
          <w:sz w:val="24"/>
          <w:szCs w:val="24"/>
        </w:rPr>
        <w:t>театральной</w:t>
      </w:r>
      <w:proofErr w:type="gramEnd"/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sz w:val="24"/>
          <w:szCs w:val="24"/>
        </w:rPr>
        <w:t>деятельностью с детьми развивают общечеловеческую способность к межличностному взаимодействию, творчеству в любой области, помогают адаптироваться в обществе, почувствовать себя успешным.</w:t>
      </w:r>
    </w:p>
    <w:p w:rsidR="00815AD9" w:rsidRPr="00815AD9" w:rsidRDefault="00815AD9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5AD9">
        <w:rPr>
          <w:rFonts w:ascii="Times New Roman" w:hAnsi="Times New Roman" w:cs="Times New Roman"/>
          <w:sz w:val="24"/>
          <w:szCs w:val="24"/>
        </w:rPr>
        <w:t>7. «Хореография» - где дети учатся через танцевальные движения передавать образ какого-либо героя, его характер, настроения.</w:t>
      </w:r>
    </w:p>
    <w:p w:rsidR="00073DB0" w:rsidRPr="00815AD9" w:rsidRDefault="00073DB0" w:rsidP="002F31AC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3DB0" w:rsidRPr="00815AD9" w:rsidSect="006B04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DB0"/>
    <w:rsid w:val="00020FE4"/>
    <w:rsid w:val="0002516E"/>
    <w:rsid w:val="00030AF2"/>
    <w:rsid w:val="00037462"/>
    <w:rsid w:val="00042724"/>
    <w:rsid w:val="00064586"/>
    <w:rsid w:val="0007291D"/>
    <w:rsid w:val="00073DB0"/>
    <w:rsid w:val="00073DED"/>
    <w:rsid w:val="00082BFE"/>
    <w:rsid w:val="000841AE"/>
    <w:rsid w:val="000875D8"/>
    <w:rsid w:val="00090CF0"/>
    <w:rsid w:val="000A72AE"/>
    <w:rsid w:val="000E01A3"/>
    <w:rsid w:val="000E106D"/>
    <w:rsid w:val="000F2728"/>
    <w:rsid w:val="0010731A"/>
    <w:rsid w:val="00134C9F"/>
    <w:rsid w:val="001367FA"/>
    <w:rsid w:val="00144891"/>
    <w:rsid w:val="00162891"/>
    <w:rsid w:val="00172B7B"/>
    <w:rsid w:val="001900F8"/>
    <w:rsid w:val="0019366F"/>
    <w:rsid w:val="001A556D"/>
    <w:rsid w:val="001A6CF1"/>
    <w:rsid w:val="001B2505"/>
    <w:rsid w:val="001B2892"/>
    <w:rsid w:val="001B613C"/>
    <w:rsid w:val="001B6416"/>
    <w:rsid w:val="001C31DB"/>
    <w:rsid w:val="001E0AD6"/>
    <w:rsid w:val="002057A5"/>
    <w:rsid w:val="00241FEF"/>
    <w:rsid w:val="0024557D"/>
    <w:rsid w:val="002828E9"/>
    <w:rsid w:val="002909D5"/>
    <w:rsid w:val="00294E90"/>
    <w:rsid w:val="002B47A8"/>
    <w:rsid w:val="002D0C8D"/>
    <w:rsid w:val="002D4C45"/>
    <w:rsid w:val="002D60EF"/>
    <w:rsid w:val="002E1AF0"/>
    <w:rsid w:val="002F31AC"/>
    <w:rsid w:val="00313A43"/>
    <w:rsid w:val="00324A01"/>
    <w:rsid w:val="003262BF"/>
    <w:rsid w:val="00333223"/>
    <w:rsid w:val="003359FC"/>
    <w:rsid w:val="00344705"/>
    <w:rsid w:val="003768A7"/>
    <w:rsid w:val="00394D19"/>
    <w:rsid w:val="003955E4"/>
    <w:rsid w:val="003A0E6F"/>
    <w:rsid w:val="003A531A"/>
    <w:rsid w:val="003C4137"/>
    <w:rsid w:val="003D1112"/>
    <w:rsid w:val="003D3809"/>
    <w:rsid w:val="003E4EF0"/>
    <w:rsid w:val="00410FB8"/>
    <w:rsid w:val="00413367"/>
    <w:rsid w:val="00415FD8"/>
    <w:rsid w:val="00420125"/>
    <w:rsid w:val="00424B28"/>
    <w:rsid w:val="004251D2"/>
    <w:rsid w:val="004258D4"/>
    <w:rsid w:val="00425F20"/>
    <w:rsid w:val="00431BBF"/>
    <w:rsid w:val="00453703"/>
    <w:rsid w:val="004567BF"/>
    <w:rsid w:val="0045771B"/>
    <w:rsid w:val="0046501B"/>
    <w:rsid w:val="00483907"/>
    <w:rsid w:val="00485745"/>
    <w:rsid w:val="00486CBF"/>
    <w:rsid w:val="004B4DC2"/>
    <w:rsid w:val="004C27E4"/>
    <w:rsid w:val="004C672A"/>
    <w:rsid w:val="004E2F62"/>
    <w:rsid w:val="00502DCF"/>
    <w:rsid w:val="00514024"/>
    <w:rsid w:val="00537165"/>
    <w:rsid w:val="00542CA9"/>
    <w:rsid w:val="0055094E"/>
    <w:rsid w:val="00560326"/>
    <w:rsid w:val="005606CD"/>
    <w:rsid w:val="005A1BE9"/>
    <w:rsid w:val="005C30F4"/>
    <w:rsid w:val="005C3D0C"/>
    <w:rsid w:val="005D359A"/>
    <w:rsid w:val="005D39B7"/>
    <w:rsid w:val="005E18A5"/>
    <w:rsid w:val="005E23CF"/>
    <w:rsid w:val="005E6ED2"/>
    <w:rsid w:val="005F10DD"/>
    <w:rsid w:val="005F3652"/>
    <w:rsid w:val="0061111B"/>
    <w:rsid w:val="00613B91"/>
    <w:rsid w:val="0062739C"/>
    <w:rsid w:val="00630A65"/>
    <w:rsid w:val="006314F1"/>
    <w:rsid w:val="006465CF"/>
    <w:rsid w:val="006615F2"/>
    <w:rsid w:val="00671F73"/>
    <w:rsid w:val="006745DC"/>
    <w:rsid w:val="00674F3C"/>
    <w:rsid w:val="00686994"/>
    <w:rsid w:val="006A7AF0"/>
    <w:rsid w:val="006B04ED"/>
    <w:rsid w:val="006B610C"/>
    <w:rsid w:val="006F59EB"/>
    <w:rsid w:val="00703E62"/>
    <w:rsid w:val="00706323"/>
    <w:rsid w:val="007109B2"/>
    <w:rsid w:val="00714390"/>
    <w:rsid w:val="00722C09"/>
    <w:rsid w:val="0073163A"/>
    <w:rsid w:val="007354DE"/>
    <w:rsid w:val="00735551"/>
    <w:rsid w:val="007359AC"/>
    <w:rsid w:val="00741C19"/>
    <w:rsid w:val="0074331E"/>
    <w:rsid w:val="00751EA2"/>
    <w:rsid w:val="0077382F"/>
    <w:rsid w:val="00775484"/>
    <w:rsid w:val="007770F2"/>
    <w:rsid w:val="00781608"/>
    <w:rsid w:val="00792343"/>
    <w:rsid w:val="00793537"/>
    <w:rsid w:val="007B4653"/>
    <w:rsid w:val="007B5C3B"/>
    <w:rsid w:val="007B737A"/>
    <w:rsid w:val="007D3955"/>
    <w:rsid w:val="007D553C"/>
    <w:rsid w:val="007D77D9"/>
    <w:rsid w:val="007E1EE0"/>
    <w:rsid w:val="007F7102"/>
    <w:rsid w:val="00804C7F"/>
    <w:rsid w:val="00815AD9"/>
    <w:rsid w:val="00815CB1"/>
    <w:rsid w:val="00821F5B"/>
    <w:rsid w:val="0083502E"/>
    <w:rsid w:val="0084158D"/>
    <w:rsid w:val="008423CA"/>
    <w:rsid w:val="0085504D"/>
    <w:rsid w:val="00856DCA"/>
    <w:rsid w:val="00884C31"/>
    <w:rsid w:val="00886998"/>
    <w:rsid w:val="008A16E3"/>
    <w:rsid w:val="008A60E5"/>
    <w:rsid w:val="008B2671"/>
    <w:rsid w:val="008C4C8C"/>
    <w:rsid w:val="008C6709"/>
    <w:rsid w:val="008D5E79"/>
    <w:rsid w:val="008D6554"/>
    <w:rsid w:val="008E3574"/>
    <w:rsid w:val="008E637E"/>
    <w:rsid w:val="008F3FBE"/>
    <w:rsid w:val="009034CD"/>
    <w:rsid w:val="00907CEC"/>
    <w:rsid w:val="00932D7F"/>
    <w:rsid w:val="00962407"/>
    <w:rsid w:val="00963551"/>
    <w:rsid w:val="009651C6"/>
    <w:rsid w:val="00966DED"/>
    <w:rsid w:val="00980D42"/>
    <w:rsid w:val="00980FF5"/>
    <w:rsid w:val="00982011"/>
    <w:rsid w:val="009870EA"/>
    <w:rsid w:val="00995C9C"/>
    <w:rsid w:val="009D51BE"/>
    <w:rsid w:val="009D5A8C"/>
    <w:rsid w:val="009F4B11"/>
    <w:rsid w:val="00A054EB"/>
    <w:rsid w:val="00A17DEA"/>
    <w:rsid w:val="00A440A5"/>
    <w:rsid w:val="00A50B7C"/>
    <w:rsid w:val="00A54758"/>
    <w:rsid w:val="00A61F29"/>
    <w:rsid w:val="00A8250E"/>
    <w:rsid w:val="00AB181B"/>
    <w:rsid w:val="00AC7BE3"/>
    <w:rsid w:val="00AD0502"/>
    <w:rsid w:val="00AD1906"/>
    <w:rsid w:val="00AD5A9B"/>
    <w:rsid w:val="00AE098C"/>
    <w:rsid w:val="00AE2EF1"/>
    <w:rsid w:val="00AE563C"/>
    <w:rsid w:val="00B10593"/>
    <w:rsid w:val="00B14BE9"/>
    <w:rsid w:val="00B17AD8"/>
    <w:rsid w:val="00B30583"/>
    <w:rsid w:val="00B36233"/>
    <w:rsid w:val="00B6594A"/>
    <w:rsid w:val="00B67E41"/>
    <w:rsid w:val="00B75E59"/>
    <w:rsid w:val="00BA7652"/>
    <w:rsid w:val="00BB0ECB"/>
    <w:rsid w:val="00BB3D2F"/>
    <w:rsid w:val="00BB45A5"/>
    <w:rsid w:val="00BC1A3C"/>
    <w:rsid w:val="00BC24E4"/>
    <w:rsid w:val="00BC58D9"/>
    <w:rsid w:val="00BF1E84"/>
    <w:rsid w:val="00C04C1F"/>
    <w:rsid w:val="00C16677"/>
    <w:rsid w:val="00C25CA0"/>
    <w:rsid w:val="00C52B17"/>
    <w:rsid w:val="00C66193"/>
    <w:rsid w:val="00C72D0F"/>
    <w:rsid w:val="00C979BB"/>
    <w:rsid w:val="00CA232D"/>
    <w:rsid w:val="00CA71B2"/>
    <w:rsid w:val="00CC4834"/>
    <w:rsid w:val="00CD1B3F"/>
    <w:rsid w:val="00CD4587"/>
    <w:rsid w:val="00CF62BC"/>
    <w:rsid w:val="00D057A2"/>
    <w:rsid w:val="00D17500"/>
    <w:rsid w:val="00D30494"/>
    <w:rsid w:val="00D52823"/>
    <w:rsid w:val="00D5756A"/>
    <w:rsid w:val="00D60B91"/>
    <w:rsid w:val="00D61098"/>
    <w:rsid w:val="00D636E4"/>
    <w:rsid w:val="00D6731A"/>
    <w:rsid w:val="00DA218E"/>
    <w:rsid w:val="00DB1BE0"/>
    <w:rsid w:val="00DC760D"/>
    <w:rsid w:val="00DD248D"/>
    <w:rsid w:val="00DD502C"/>
    <w:rsid w:val="00DD5522"/>
    <w:rsid w:val="00DD5D15"/>
    <w:rsid w:val="00DD5E70"/>
    <w:rsid w:val="00DE648A"/>
    <w:rsid w:val="00DF35E3"/>
    <w:rsid w:val="00E133D7"/>
    <w:rsid w:val="00E244DB"/>
    <w:rsid w:val="00E343D5"/>
    <w:rsid w:val="00E505C1"/>
    <w:rsid w:val="00E55656"/>
    <w:rsid w:val="00E63DEE"/>
    <w:rsid w:val="00E6700C"/>
    <w:rsid w:val="00E8321D"/>
    <w:rsid w:val="00E877EE"/>
    <w:rsid w:val="00EB2AC4"/>
    <w:rsid w:val="00EC1656"/>
    <w:rsid w:val="00ED739F"/>
    <w:rsid w:val="00EF64C2"/>
    <w:rsid w:val="00F14D2C"/>
    <w:rsid w:val="00F172F7"/>
    <w:rsid w:val="00F22981"/>
    <w:rsid w:val="00F546C1"/>
    <w:rsid w:val="00F561C8"/>
    <w:rsid w:val="00F61E1B"/>
    <w:rsid w:val="00F66F6D"/>
    <w:rsid w:val="00F81DC0"/>
    <w:rsid w:val="00F851F7"/>
    <w:rsid w:val="00FA043E"/>
    <w:rsid w:val="00FD16FB"/>
    <w:rsid w:val="00FE7B33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25"/>
  </w:style>
  <w:style w:type="paragraph" w:styleId="1">
    <w:name w:val="heading 1"/>
    <w:basedOn w:val="a"/>
    <w:next w:val="a"/>
    <w:link w:val="10"/>
    <w:uiPriority w:val="9"/>
    <w:qFormat/>
    <w:rsid w:val="0072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42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23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423CA"/>
    <w:rPr>
      <w:b/>
      <w:bCs/>
    </w:rPr>
  </w:style>
  <w:style w:type="character" w:styleId="a4">
    <w:name w:val="Hyperlink"/>
    <w:basedOn w:val="a0"/>
    <w:uiPriority w:val="99"/>
    <w:semiHidden/>
    <w:unhideWhenUsed/>
    <w:rsid w:val="008423CA"/>
    <w:rPr>
      <w:color w:val="0000FF"/>
      <w:u w:val="single"/>
    </w:rPr>
  </w:style>
  <w:style w:type="paragraph" w:customStyle="1" w:styleId="style13">
    <w:name w:val="style13"/>
    <w:basedOn w:val="a"/>
    <w:rsid w:val="0084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268db268">
    <w:name w:val="g268db268"/>
    <w:basedOn w:val="a0"/>
    <w:rsid w:val="00722C09"/>
  </w:style>
  <w:style w:type="paragraph" w:styleId="a5">
    <w:name w:val="Normal (Web)"/>
    <w:basedOn w:val="a"/>
    <w:uiPriority w:val="99"/>
    <w:semiHidden/>
    <w:unhideWhenUsed/>
    <w:rsid w:val="0072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C09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81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15AD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9">
    <w:name w:val="Body Text"/>
    <w:basedOn w:val="a"/>
    <w:link w:val="aa"/>
    <w:rsid w:val="002F3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F31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7611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753">
          <w:marLeft w:val="12"/>
          <w:marRight w:val="182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170">
              <w:marLeft w:val="0"/>
              <w:marRight w:val="0"/>
              <w:marTop w:val="97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3677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77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144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9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8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83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18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13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36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18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169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673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619722">
                                                          <w:marLeft w:val="0"/>
                                                          <w:marRight w:val="0"/>
                                                          <w:marTop w:val="7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87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02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384897">
                                                          <w:marLeft w:val="0"/>
                                                          <w:marRight w:val="0"/>
                                                          <w:marTop w:val="7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21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57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82671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4</cp:revision>
  <cp:lastPrinted>2022-09-04T15:51:00Z</cp:lastPrinted>
  <dcterms:created xsi:type="dcterms:W3CDTF">2022-09-27T13:38:00Z</dcterms:created>
  <dcterms:modified xsi:type="dcterms:W3CDTF">2022-10-24T06:54:00Z</dcterms:modified>
</cp:coreProperties>
</file>