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C64" w:rsidRDefault="00557B9C" w:rsidP="000350B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Hlk111029861"/>
      <w:r w:rsidRPr="00557B9C">
        <w:pict>
          <v:rect id="_x0000_s1027" style="position:absolute;margin-left:13.85pt;margin-top:-5.35pt;width:534.2pt;height:795.75pt;z-index:251675648" filled="f" strokecolor="blue" strokeweight="6pt">
            <v:stroke linestyle="thickBetweenThin"/>
          </v:rect>
        </w:pict>
      </w:r>
    </w:p>
    <w:p w:rsidR="0065152F" w:rsidRDefault="0065152F" w:rsidP="000350B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5152F" w:rsidRPr="0065152F" w:rsidRDefault="0065152F" w:rsidP="0065152F">
      <w:pPr>
        <w:jc w:val="center"/>
        <w:rPr>
          <w:b/>
          <w:sz w:val="28"/>
          <w:szCs w:val="28"/>
        </w:rPr>
      </w:pPr>
      <w:r w:rsidRPr="0065152F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65152F" w:rsidRPr="0065152F" w:rsidRDefault="0065152F" w:rsidP="0065152F">
      <w:pPr>
        <w:jc w:val="center"/>
        <w:rPr>
          <w:b/>
          <w:sz w:val="28"/>
          <w:szCs w:val="28"/>
        </w:rPr>
      </w:pPr>
      <w:r w:rsidRPr="0065152F">
        <w:rPr>
          <w:b/>
          <w:sz w:val="28"/>
          <w:szCs w:val="28"/>
        </w:rPr>
        <w:t>средняя общеобразовательная школа д. Денисовы</w:t>
      </w:r>
    </w:p>
    <w:p w:rsidR="0065152F" w:rsidRPr="0065152F" w:rsidRDefault="0065152F" w:rsidP="0065152F">
      <w:pPr>
        <w:jc w:val="center"/>
        <w:rPr>
          <w:b/>
          <w:sz w:val="28"/>
          <w:szCs w:val="28"/>
        </w:rPr>
      </w:pPr>
      <w:r w:rsidRPr="0065152F">
        <w:rPr>
          <w:b/>
          <w:sz w:val="28"/>
          <w:szCs w:val="28"/>
        </w:rPr>
        <w:t xml:space="preserve">Слободского района Кировской области </w:t>
      </w:r>
    </w:p>
    <w:p w:rsidR="0065152F" w:rsidRDefault="0065152F" w:rsidP="0065152F">
      <w:pPr>
        <w:jc w:val="center"/>
      </w:pPr>
    </w:p>
    <w:p w:rsidR="0065152F" w:rsidRDefault="0065152F" w:rsidP="0065152F">
      <w:pPr>
        <w:jc w:val="right"/>
      </w:pPr>
    </w:p>
    <w:tbl>
      <w:tblPr>
        <w:tblW w:w="0" w:type="auto"/>
        <w:tblInd w:w="959" w:type="dxa"/>
        <w:tblLook w:val="04A0"/>
      </w:tblPr>
      <w:tblGrid>
        <w:gridCol w:w="3115"/>
        <w:gridCol w:w="3115"/>
      </w:tblGrid>
      <w:tr w:rsidR="00857168" w:rsidTr="00857168">
        <w:tc>
          <w:tcPr>
            <w:tcW w:w="3115" w:type="dxa"/>
          </w:tcPr>
          <w:p w:rsidR="00857168" w:rsidRDefault="008571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57168" w:rsidRDefault="008571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857168" w:rsidRDefault="008571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57168" w:rsidRDefault="008571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 Н. Ворожцова</w:t>
            </w:r>
          </w:p>
          <w:p w:rsidR="007E6087" w:rsidRDefault="007E60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</w:p>
          <w:p w:rsidR="00857168" w:rsidRDefault="007E608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«_____» ____  ____</w:t>
            </w:r>
            <w:r w:rsidR="008571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57168" w:rsidRDefault="008571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57168" w:rsidRDefault="00857168" w:rsidP="00216B75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57168" w:rsidRDefault="00857168" w:rsidP="00CC35DA">
            <w:pPr>
              <w:autoSpaceDE w:val="0"/>
              <w:autoSpaceDN w:val="0"/>
              <w:spacing w:after="120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МКОУ СОШ д. Денисовы Слобо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ского района Киро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ской области</w:t>
            </w:r>
          </w:p>
          <w:p w:rsidR="00857168" w:rsidRDefault="008571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57168" w:rsidRDefault="008571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Т. А. Балан</w:t>
            </w:r>
          </w:p>
          <w:p w:rsidR="00857168" w:rsidRDefault="008571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 от «</w:t>
            </w:r>
            <w:r w:rsidR="00BE59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BE59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</w:t>
            </w:r>
            <w:r w:rsidR="007E60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57168" w:rsidRDefault="008571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5152F" w:rsidRDefault="0065152F" w:rsidP="0065152F">
      <w:pPr>
        <w:jc w:val="right"/>
        <w:rPr>
          <w:sz w:val="28"/>
        </w:rPr>
      </w:pPr>
    </w:p>
    <w:p w:rsidR="0065152F" w:rsidRPr="00870EC2" w:rsidRDefault="0065152F" w:rsidP="00857168">
      <w:pPr>
        <w:pStyle w:val="2"/>
        <w:jc w:val="center"/>
        <w:rPr>
          <w:sz w:val="44"/>
        </w:rPr>
      </w:pPr>
      <w:r w:rsidRPr="00870EC2">
        <w:rPr>
          <w:sz w:val="44"/>
        </w:rPr>
        <w:t>РАБОЧАЯ ПРОГРАММА</w:t>
      </w:r>
    </w:p>
    <w:p w:rsidR="0065152F" w:rsidRPr="00875BD1" w:rsidRDefault="0065152F" w:rsidP="0065152F"/>
    <w:p w:rsidR="007E6087" w:rsidRDefault="007E6087" w:rsidP="006515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ABA" w:rsidRPr="00D11ABA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65152F" w:rsidRDefault="007E6087" w:rsidP="006515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формированию функциональной грамотности учащихся</w:t>
      </w:r>
      <w:r w:rsidR="00D11ABA" w:rsidRPr="00D11A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35DA" w:rsidRPr="00D11ABA" w:rsidRDefault="00CC35DA" w:rsidP="006515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кружок</w:t>
      </w:r>
    </w:p>
    <w:p w:rsidR="00D11ABA" w:rsidRDefault="00CC35DA" w:rsidP="0065152F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ФУКЦИОНАЛЬНАЯ ГРАМОТНОСТЬ</w:t>
      </w:r>
    </w:p>
    <w:p w:rsidR="00D11ABA" w:rsidRDefault="00D11ABA" w:rsidP="0065152F">
      <w:pPr>
        <w:jc w:val="center"/>
        <w:rPr>
          <w:b/>
        </w:rPr>
      </w:pPr>
    </w:p>
    <w:p w:rsidR="0065152F" w:rsidRPr="00D11ABA" w:rsidRDefault="00D11ABA" w:rsidP="0065152F">
      <w:pPr>
        <w:jc w:val="center"/>
        <w:rPr>
          <w:rFonts w:ascii="Times New Roman" w:hAnsi="Times New Roman" w:cs="Times New Roman"/>
          <w:sz w:val="32"/>
          <w:szCs w:val="32"/>
        </w:rPr>
      </w:pPr>
      <w:r w:rsidRPr="00D11ABA">
        <w:rPr>
          <w:rFonts w:ascii="Times New Roman" w:hAnsi="Times New Roman" w:cs="Times New Roman"/>
          <w:b/>
          <w:sz w:val="32"/>
          <w:szCs w:val="32"/>
        </w:rPr>
        <w:t>1- 4 класс</w:t>
      </w:r>
    </w:p>
    <w:p w:rsidR="00D11ABA" w:rsidRDefault="00D11ABA" w:rsidP="0065152F">
      <w:pPr>
        <w:jc w:val="center"/>
        <w:rPr>
          <w:sz w:val="36"/>
        </w:rPr>
      </w:pPr>
    </w:p>
    <w:p w:rsidR="00D11ABA" w:rsidRDefault="00D11ABA" w:rsidP="0065152F">
      <w:pPr>
        <w:jc w:val="center"/>
        <w:rPr>
          <w:sz w:val="36"/>
        </w:rPr>
      </w:pPr>
    </w:p>
    <w:p w:rsidR="0065152F" w:rsidRPr="00D710E0" w:rsidRDefault="001B441C" w:rsidP="007E6087">
      <w:pPr>
        <w:jc w:val="center"/>
        <w:rPr>
          <w:sz w:val="36"/>
        </w:rPr>
      </w:pPr>
      <w:r>
        <w:rPr>
          <w:sz w:val="36"/>
        </w:rPr>
        <w:t>2024/2025</w:t>
      </w:r>
    </w:p>
    <w:p w:rsidR="0065152F" w:rsidRDefault="0065152F" w:rsidP="0065152F">
      <w:pPr>
        <w:jc w:val="center"/>
        <w:rPr>
          <w:sz w:val="36"/>
        </w:rPr>
      </w:pPr>
      <w:r>
        <w:rPr>
          <w:sz w:val="36"/>
        </w:rPr>
        <w:t xml:space="preserve"> учебный год</w:t>
      </w:r>
    </w:p>
    <w:p w:rsidR="0065152F" w:rsidRDefault="0065152F" w:rsidP="0065152F"/>
    <w:bookmarkEnd w:id="0"/>
    <w:p w:rsidR="00462DA2" w:rsidRPr="00462DA2" w:rsidRDefault="00462DA2" w:rsidP="00216B7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0152F" w:rsidRDefault="00462DA2" w:rsidP="00D11A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>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</w:p>
    <w:p w:rsidR="00462DA2" w:rsidRPr="00462DA2" w:rsidRDefault="005E0753" w:rsidP="00D11A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>
        <w:rPr>
          <w:rFonts w:ascii="Times New Roman" w:hAnsi="Times New Roman" w:cs="Times New Roman"/>
          <w:sz w:val="28"/>
          <w:szCs w:val="28"/>
        </w:rPr>
        <w:t>составлена на основе авторского 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са программы «Функциональная грамотность»</w:t>
      </w:r>
      <w:r w:rsidR="00C0152F">
        <w:rPr>
          <w:rFonts w:ascii="Times New Roman" w:hAnsi="Times New Roman" w:cs="Times New Roman"/>
          <w:sz w:val="28"/>
          <w:szCs w:val="28"/>
        </w:rPr>
        <w:t xml:space="preserve">для 1-4 классов(авторы-составители М.В. Буряк, С.А. Шейкина). </w:t>
      </w:r>
    </w:p>
    <w:p w:rsidR="00462DA2" w:rsidRPr="00462DA2" w:rsidRDefault="00462DA2" w:rsidP="00D11A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:rsidR="00D11ABA" w:rsidRDefault="00D11ABA" w:rsidP="00D11AB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DA2" w:rsidRPr="00462DA2" w:rsidRDefault="00462DA2" w:rsidP="00D11A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0BF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462DA2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функциональной грамотности. </w:t>
      </w:r>
    </w:p>
    <w:p w:rsidR="00462DA2" w:rsidRPr="00462DA2" w:rsidRDefault="00462DA2" w:rsidP="00D11A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разбита на </w:t>
      </w:r>
      <w:r w:rsidR="002766DA">
        <w:rPr>
          <w:rFonts w:ascii="Times New Roman" w:hAnsi="Times New Roman" w:cs="Times New Roman"/>
          <w:sz w:val="28"/>
          <w:szCs w:val="28"/>
        </w:rPr>
        <w:t>шесть</w:t>
      </w:r>
      <w:r w:rsidRPr="00462DA2">
        <w:rPr>
          <w:rFonts w:ascii="Times New Roman" w:hAnsi="Times New Roman" w:cs="Times New Roman"/>
          <w:sz w:val="28"/>
          <w:szCs w:val="28"/>
        </w:rPr>
        <w:t xml:space="preserve"> блок</w:t>
      </w:r>
      <w:r w:rsidR="002766DA">
        <w:rPr>
          <w:rFonts w:ascii="Times New Roman" w:hAnsi="Times New Roman" w:cs="Times New Roman"/>
          <w:sz w:val="28"/>
          <w:szCs w:val="28"/>
        </w:rPr>
        <w:t>ов</w:t>
      </w:r>
      <w:r w:rsidR="00D11ABA">
        <w:rPr>
          <w:rFonts w:ascii="Times New Roman" w:hAnsi="Times New Roman" w:cs="Times New Roman"/>
          <w:sz w:val="28"/>
          <w:szCs w:val="28"/>
        </w:rPr>
        <w:t>: «Читате</w:t>
      </w:r>
      <w:r w:rsidRPr="00462DA2">
        <w:rPr>
          <w:rFonts w:ascii="Times New Roman" w:hAnsi="Times New Roman" w:cs="Times New Roman"/>
          <w:sz w:val="28"/>
          <w:szCs w:val="28"/>
        </w:rPr>
        <w:t>льская грамотность», «Математич</w:t>
      </w:r>
      <w:r w:rsidRPr="00462DA2">
        <w:rPr>
          <w:rFonts w:ascii="Times New Roman" w:hAnsi="Times New Roman" w:cs="Times New Roman"/>
          <w:sz w:val="28"/>
          <w:szCs w:val="28"/>
        </w:rPr>
        <w:t>е</w:t>
      </w:r>
      <w:r w:rsidRPr="00462DA2">
        <w:rPr>
          <w:rFonts w:ascii="Times New Roman" w:hAnsi="Times New Roman" w:cs="Times New Roman"/>
          <w:sz w:val="28"/>
          <w:szCs w:val="28"/>
        </w:rPr>
        <w:t>ская грамотность», «Финансовая грамотность»</w:t>
      </w:r>
      <w:r w:rsidR="002766DA">
        <w:rPr>
          <w:rFonts w:ascii="Times New Roman" w:hAnsi="Times New Roman" w:cs="Times New Roman"/>
          <w:sz w:val="28"/>
          <w:szCs w:val="28"/>
        </w:rPr>
        <w:t>, «Глобальные компетенции», «Креати</w:t>
      </w:r>
      <w:r w:rsidR="002766DA">
        <w:rPr>
          <w:rFonts w:ascii="Times New Roman" w:hAnsi="Times New Roman" w:cs="Times New Roman"/>
          <w:sz w:val="28"/>
          <w:szCs w:val="28"/>
        </w:rPr>
        <w:t>в</w:t>
      </w:r>
      <w:r w:rsidR="002766DA">
        <w:rPr>
          <w:rFonts w:ascii="Times New Roman" w:hAnsi="Times New Roman" w:cs="Times New Roman"/>
          <w:sz w:val="28"/>
          <w:szCs w:val="28"/>
        </w:rPr>
        <w:t>ное мышление»</w:t>
      </w:r>
      <w:r w:rsidRPr="00462DA2">
        <w:rPr>
          <w:rFonts w:ascii="Times New Roman" w:hAnsi="Times New Roman" w:cs="Times New Roman"/>
          <w:sz w:val="28"/>
          <w:szCs w:val="28"/>
        </w:rPr>
        <w:t xml:space="preserve"> и «Естественно-научная грамотность».</w:t>
      </w:r>
    </w:p>
    <w:p w:rsidR="00462DA2" w:rsidRPr="00462DA2" w:rsidRDefault="00462DA2" w:rsidP="00D11A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0BF">
        <w:rPr>
          <w:rFonts w:ascii="Times New Roman" w:hAnsi="Times New Roman" w:cs="Times New Roman"/>
          <w:b/>
          <w:i/>
          <w:sz w:val="28"/>
          <w:szCs w:val="28"/>
        </w:rPr>
        <w:t>Целью изучения блока «Читательская грамотност</w:t>
      </w:r>
      <w:r w:rsidRPr="00462DA2">
        <w:rPr>
          <w:rFonts w:ascii="Times New Roman" w:hAnsi="Times New Roman" w:cs="Times New Roman"/>
          <w:sz w:val="28"/>
          <w:szCs w:val="28"/>
        </w:rPr>
        <w:t>ь» является развитие сп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>собности учащихся к осмыслению письменных текстов и рефлексией на них, использ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>вания их содержания для достижения собственных целей, развития знаний и возможн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>стей для активного участия в жизни общества. Оценивается не техника чтения и бу</w:t>
      </w:r>
      <w:r w:rsidRPr="00462DA2">
        <w:rPr>
          <w:rFonts w:ascii="Times New Roman" w:hAnsi="Times New Roman" w:cs="Times New Roman"/>
          <w:sz w:val="28"/>
          <w:szCs w:val="28"/>
        </w:rPr>
        <w:t>к</w:t>
      </w:r>
      <w:r w:rsidRPr="00462DA2">
        <w:rPr>
          <w:rFonts w:ascii="Times New Roman" w:hAnsi="Times New Roman" w:cs="Times New Roman"/>
          <w:sz w:val="28"/>
          <w:szCs w:val="28"/>
        </w:rPr>
        <w:t>вальное понимание текста, а понимание и рефлексия на текст, использование прочита</w:t>
      </w:r>
      <w:r w:rsidRPr="00462DA2">
        <w:rPr>
          <w:rFonts w:ascii="Times New Roman" w:hAnsi="Times New Roman" w:cs="Times New Roman"/>
          <w:sz w:val="28"/>
          <w:szCs w:val="28"/>
        </w:rPr>
        <w:t>н</w:t>
      </w:r>
      <w:r w:rsidRPr="00462DA2">
        <w:rPr>
          <w:rFonts w:ascii="Times New Roman" w:hAnsi="Times New Roman" w:cs="Times New Roman"/>
          <w:sz w:val="28"/>
          <w:szCs w:val="28"/>
        </w:rPr>
        <w:t xml:space="preserve">ного для осуществления жизненных целей. </w:t>
      </w:r>
    </w:p>
    <w:p w:rsidR="00462DA2" w:rsidRPr="00462DA2" w:rsidRDefault="00462DA2" w:rsidP="00D11A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0BF">
        <w:rPr>
          <w:rFonts w:ascii="Times New Roman" w:hAnsi="Times New Roman" w:cs="Times New Roman"/>
          <w:b/>
          <w:i/>
          <w:sz w:val="28"/>
          <w:szCs w:val="28"/>
        </w:rPr>
        <w:t>Целью изучения блока «Математическая грамотность</w:t>
      </w:r>
      <w:r w:rsidRPr="00462DA2">
        <w:rPr>
          <w:rFonts w:ascii="Times New Roman" w:hAnsi="Times New Roman" w:cs="Times New Roman"/>
          <w:sz w:val="28"/>
          <w:szCs w:val="28"/>
        </w:rPr>
        <w:t>» является формиров</w:t>
      </w:r>
      <w:r w:rsidRPr="00462DA2">
        <w:rPr>
          <w:rFonts w:ascii="Times New Roman" w:hAnsi="Times New Roman" w:cs="Times New Roman"/>
          <w:sz w:val="28"/>
          <w:szCs w:val="28"/>
        </w:rPr>
        <w:t>а</w:t>
      </w:r>
      <w:r w:rsidRPr="00462DA2">
        <w:rPr>
          <w:rFonts w:ascii="Times New Roman" w:hAnsi="Times New Roman" w:cs="Times New Roman"/>
          <w:sz w:val="28"/>
          <w:szCs w:val="28"/>
        </w:rPr>
        <w:t>ние у обучающихся способности определять и понимать роль математики в мире, в кот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>ром они живут, высказывать хорошо обоснованные математические суждения и испол</w:t>
      </w:r>
      <w:r w:rsidRPr="00462DA2">
        <w:rPr>
          <w:rFonts w:ascii="Times New Roman" w:hAnsi="Times New Roman" w:cs="Times New Roman"/>
          <w:sz w:val="28"/>
          <w:szCs w:val="28"/>
        </w:rPr>
        <w:t>ь</w:t>
      </w:r>
      <w:r w:rsidRPr="00462DA2">
        <w:rPr>
          <w:rFonts w:ascii="Times New Roman" w:hAnsi="Times New Roman" w:cs="Times New Roman"/>
          <w:sz w:val="28"/>
          <w:szCs w:val="28"/>
        </w:rPr>
        <w:t>зовать математику так, чтобы удовлетворять в настоящем и будущем потребности, пр</w:t>
      </w:r>
      <w:r w:rsidRPr="00462DA2">
        <w:rPr>
          <w:rFonts w:ascii="Times New Roman" w:hAnsi="Times New Roman" w:cs="Times New Roman"/>
          <w:sz w:val="28"/>
          <w:szCs w:val="28"/>
        </w:rPr>
        <w:t>и</w:t>
      </w:r>
      <w:r w:rsidRPr="00462DA2">
        <w:rPr>
          <w:rFonts w:ascii="Times New Roman" w:hAnsi="Times New Roman" w:cs="Times New Roman"/>
          <w:sz w:val="28"/>
          <w:szCs w:val="28"/>
        </w:rPr>
        <w:t xml:space="preserve">сущие созидательному, заинтересованному и мыслящему гражданину. </w:t>
      </w:r>
    </w:p>
    <w:p w:rsidR="00FA3C1F" w:rsidRDefault="00462DA2" w:rsidP="00D11A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10940460"/>
      <w:r w:rsidRPr="000350BF">
        <w:rPr>
          <w:rFonts w:ascii="Times New Roman" w:hAnsi="Times New Roman" w:cs="Times New Roman"/>
          <w:b/>
          <w:i/>
          <w:sz w:val="28"/>
          <w:szCs w:val="28"/>
        </w:rPr>
        <w:t xml:space="preserve">Целью изучения блока </w:t>
      </w:r>
      <w:bookmarkEnd w:id="1"/>
      <w:r w:rsidRPr="000350BF">
        <w:rPr>
          <w:rFonts w:ascii="Times New Roman" w:hAnsi="Times New Roman" w:cs="Times New Roman"/>
          <w:b/>
          <w:i/>
          <w:sz w:val="28"/>
          <w:szCs w:val="28"/>
        </w:rPr>
        <w:t xml:space="preserve">«Финансовая грамотность» </w:t>
      </w:r>
      <w:r w:rsidRPr="00462DA2">
        <w:rPr>
          <w:rFonts w:ascii="Times New Roman" w:hAnsi="Times New Roman" w:cs="Times New Roman"/>
          <w:sz w:val="28"/>
          <w:szCs w:val="28"/>
        </w:rPr>
        <w:t>является развитие эконом</w:t>
      </w:r>
      <w:r w:rsidRPr="00462DA2">
        <w:rPr>
          <w:rFonts w:ascii="Times New Roman" w:hAnsi="Times New Roman" w:cs="Times New Roman"/>
          <w:sz w:val="28"/>
          <w:szCs w:val="28"/>
        </w:rPr>
        <w:t>и</w:t>
      </w:r>
      <w:r w:rsidRPr="00462DA2">
        <w:rPr>
          <w:rFonts w:ascii="Times New Roman" w:hAnsi="Times New Roman" w:cs="Times New Roman"/>
          <w:sz w:val="28"/>
          <w:szCs w:val="28"/>
        </w:rPr>
        <w:t>ческого образа мышления, воспитание ответственности нравственного поведения в о</w:t>
      </w:r>
      <w:r w:rsidRPr="00462DA2">
        <w:rPr>
          <w:rFonts w:ascii="Times New Roman" w:hAnsi="Times New Roman" w:cs="Times New Roman"/>
          <w:sz w:val="28"/>
          <w:szCs w:val="28"/>
        </w:rPr>
        <w:t>б</w:t>
      </w:r>
      <w:r w:rsidRPr="00462DA2">
        <w:rPr>
          <w:rFonts w:ascii="Times New Roman" w:hAnsi="Times New Roman" w:cs="Times New Roman"/>
          <w:sz w:val="28"/>
          <w:szCs w:val="28"/>
        </w:rPr>
        <w:t>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FA3C1F" w:rsidRDefault="00FA3C1F" w:rsidP="00D11ABA">
      <w:pPr>
        <w:pStyle w:val="ac"/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0350BF">
        <w:rPr>
          <w:b/>
          <w:i/>
          <w:sz w:val="28"/>
          <w:szCs w:val="28"/>
        </w:rPr>
        <w:t>Цель изучения блока «</w:t>
      </w:r>
      <w:r w:rsidRPr="000350BF">
        <w:rPr>
          <w:rFonts w:eastAsia="Times New Roman"/>
          <w:b/>
          <w:i/>
          <w:color w:val="000000"/>
          <w:sz w:val="28"/>
          <w:szCs w:val="28"/>
          <w:lang w:eastAsia="ru-RU"/>
        </w:rPr>
        <w:t>Глобальная компетентность</w:t>
      </w:r>
      <w:r>
        <w:rPr>
          <w:rFonts w:eastAsia="Times New Roman"/>
          <w:color w:val="000000"/>
          <w:sz w:val="28"/>
          <w:szCs w:val="28"/>
          <w:lang w:eastAsia="ru-RU"/>
        </w:rPr>
        <w:t>»</w:t>
      </w:r>
      <w:r w:rsidRPr="00FA3C1F">
        <w:rPr>
          <w:rFonts w:eastAsia="Times New Roman"/>
          <w:color w:val="000000"/>
          <w:sz w:val="28"/>
          <w:szCs w:val="28"/>
          <w:lang w:eastAsia="ru-RU"/>
        </w:rPr>
        <w:t xml:space="preserve"> изучать местные, глобальные проблемы и вопросы межкультурного взаимодействия, понимать и оценивать различные точки зрения и мировоззрения, успешно и уважительно взаимодействовать с другими, а также действовать ответственно для обеспечения устойчивого развития и коллективн</w:t>
      </w:r>
      <w:r w:rsidRPr="00FA3C1F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FA3C1F">
        <w:rPr>
          <w:rFonts w:eastAsia="Times New Roman"/>
          <w:color w:val="000000"/>
          <w:sz w:val="28"/>
          <w:szCs w:val="28"/>
          <w:lang w:eastAsia="ru-RU"/>
        </w:rPr>
        <w:t>го благополучия.</w:t>
      </w:r>
    </w:p>
    <w:p w:rsidR="0060610D" w:rsidRDefault="00791D2F" w:rsidP="00D11ABA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0BF">
        <w:rPr>
          <w:rFonts w:ascii="Times New Roman" w:hAnsi="Times New Roman" w:cs="Times New Roman"/>
          <w:b/>
          <w:i/>
          <w:sz w:val="28"/>
          <w:szCs w:val="28"/>
        </w:rPr>
        <w:t>Цель изучения блока</w:t>
      </w:r>
      <w:r w:rsidRPr="000350BF">
        <w:rPr>
          <w:b/>
          <w:i/>
          <w:sz w:val="28"/>
          <w:szCs w:val="28"/>
        </w:rPr>
        <w:t xml:space="preserve"> «</w:t>
      </w:r>
      <w:r w:rsidRPr="000350BF">
        <w:rPr>
          <w:rFonts w:ascii="Times New Roman" w:eastAsia="Calibri" w:hAnsi="Times New Roman" w:cs="Times New Roman"/>
          <w:b/>
          <w:i/>
          <w:sz w:val="28"/>
          <w:szCs w:val="28"/>
        </w:rPr>
        <w:t>Креативное мышление»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91D2F">
        <w:rPr>
          <w:rFonts w:ascii="Times New Roman" w:eastAsia="Calibri" w:hAnsi="Times New Roman" w:cs="Times New Roman"/>
          <w:sz w:val="28"/>
          <w:szCs w:val="28"/>
        </w:rPr>
        <w:t>умение человека использовать свое в</w:t>
      </w:r>
      <w:r w:rsidRPr="00791D2F">
        <w:rPr>
          <w:rFonts w:ascii="Times New Roman" w:eastAsia="Calibri" w:hAnsi="Times New Roman" w:cs="Times New Roman"/>
          <w:sz w:val="28"/>
          <w:szCs w:val="28"/>
        </w:rPr>
        <w:t>о</w:t>
      </w:r>
      <w:r w:rsidRPr="00791D2F">
        <w:rPr>
          <w:rFonts w:ascii="Times New Roman" w:eastAsia="Calibri" w:hAnsi="Times New Roman" w:cs="Times New Roman"/>
          <w:sz w:val="28"/>
          <w:szCs w:val="28"/>
        </w:rPr>
        <w:t>ображение для выработки и совершенствования идей, формирования нового знания, р</w:t>
      </w:r>
      <w:r w:rsidRPr="00791D2F">
        <w:rPr>
          <w:rFonts w:ascii="Times New Roman" w:eastAsia="Calibri" w:hAnsi="Times New Roman" w:cs="Times New Roman"/>
          <w:sz w:val="28"/>
          <w:szCs w:val="28"/>
        </w:rPr>
        <w:t>е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шения задач, с которыми он не сталкивался раньше. </w:t>
      </w:r>
      <w:r w:rsidR="0060610D">
        <w:rPr>
          <w:rFonts w:ascii="Times New Roman" w:eastAsia="Calibri" w:hAnsi="Times New Roman" w:cs="Times New Roman"/>
          <w:sz w:val="28"/>
          <w:szCs w:val="28"/>
        </w:rPr>
        <w:t>К</w:t>
      </w:r>
      <w:r w:rsidRPr="00791D2F">
        <w:rPr>
          <w:rFonts w:ascii="Times New Roman" w:eastAsia="Calibri" w:hAnsi="Times New Roman" w:cs="Times New Roman"/>
          <w:sz w:val="28"/>
          <w:szCs w:val="28"/>
        </w:rPr>
        <w:t>реативное мышление способ</w:t>
      </w:r>
      <w:r w:rsidR="0060610D">
        <w:rPr>
          <w:rFonts w:ascii="Times New Roman" w:eastAsia="Calibri" w:hAnsi="Times New Roman" w:cs="Times New Roman"/>
          <w:sz w:val="28"/>
          <w:szCs w:val="28"/>
        </w:rPr>
        <w:t>ствует</w:t>
      </w:r>
      <w:r w:rsidRPr="00791D2F">
        <w:rPr>
          <w:rFonts w:ascii="Times New Roman" w:eastAsia="Calibri" w:hAnsi="Times New Roman" w:cs="Times New Roman"/>
          <w:sz w:val="28"/>
          <w:szCs w:val="28"/>
        </w:rPr>
        <w:t xml:space="preserve"> критически осмысливать свои разработки, совершенствовать их.</w:t>
      </w:r>
    </w:p>
    <w:p w:rsidR="00462DA2" w:rsidRPr="0060610D" w:rsidRDefault="00462DA2" w:rsidP="00D11ABA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50BF">
        <w:rPr>
          <w:rFonts w:ascii="Times New Roman" w:hAnsi="Times New Roman" w:cs="Times New Roman"/>
          <w:b/>
          <w:i/>
          <w:sz w:val="28"/>
          <w:szCs w:val="28"/>
        </w:rPr>
        <w:t>Целью изучения блока «Естественно-научная грамотность</w:t>
      </w:r>
      <w:r w:rsidRPr="00462DA2">
        <w:rPr>
          <w:rFonts w:ascii="Times New Roman" w:hAnsi="Times New Roman" w:cs="Times New Roman"/>
          <w:sz w:val="28"/>
          <w:szCs w:val="28"/>
        </w:rPr>
        <w:t>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</w:t>
      </w:r>
      <w:r w:rsidRPr="00462DA2">
        <w:rPr>
          <w:rFonts w:ascii="Times New Roman" w:hAnsi="Times New Roman" w:cs="Times New Roman"/>
          <w:sz w:val="28"/>
          <w:szCs w:val="28"/>
        </w:rPr>
        <w:t>н</w:t>
      </w:r>
      <w:r w:rsidRPr="00462DA2">
        <w:rPr>
          <w:rFonts w:ascii="Times New Roman" w:hAnsi="Times New Roman" w:cs="Times New Roman"/>
          <w:sz w:val="28"/>
          <w:szCs w:val="28"/>
        </w:rPr>
        <w:t>тах. Эти выводы необходимы для понимания окружающего мира, тех изменений, кот</w:t>
      </w:r>
      <w:r w:rsidRPr="00462DA2">
        <w:rPr>
          <w:rFonts w:ascii="Times New Roman" w:hAnsi="Times New Roman" w:cs="Times New Roman"/>
          <w:sz w:val="28"/>
          <w:szCs w:val="28"/>
        </w:rPr>
        <w:t>о</w:t>
      </w:r>
      <w:r w:rsidRPr="00462DA2">
        <w:rPr>
          <w:rFonts w:ascii="Times New Roman" w:hAnsi="Times New Roman" w:cs="Times New Roman"/>
          <w:sz w:val="28"/>
          <w:szCs w:val="28"/>
        </w:rPr>
        <w:t xml:space="preserve">рые вносит в него деятельность человека, и для принятия соответствующих решений. </w:t>
      </w:r>
    </w:p>
    <w:p w:rsidR="00C0152F" w:rsidRPr="00CC35DA" w:rsidRDefault="00CC35DA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C35DA">
        <w:rPr>
          <w:rFonts w:ascii="Times New Roman" w:hAnsi="Times New Roman" w:cs="Times New Roman"/>
          <w:b/>
          <w:sz w:val="32"/>
          <w:szCs w:val="32"/>
        </w:rPr>
        <w:lastRenderedPageBreak/>
        <w:t>Воспитательные задачи:</w:t>
      </w:r>
    </w:p>
    <w:p w:rsidR="00CC35DA" w:rsidRDefault="00CC35DA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первоначальных навыков наблюдения, систематизация и осмы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ления опыта в естественнонаучной и гуманитарной областях знаний;</w:t>
      </w:r>
    </w:p>
    <w:p w:rsidR="00CC35DA" w:rsidRDefault="00CC35DA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мотивации  к целенаправленной </w:t>
      </w:r>
      <w:r w:rsidR="00216B75">
        <w:rPr>
          <w:rFonts w:ascii="Times New Roman" w:hAnsi="Times New Roman" w:cs="Times New Roman"/>
          <w:sz w:val="28"/>
          <w:szCs w:val="28"/>
        </w:rPr>
        <w:t>социально значимой деятельности;</w:t>
      </w:r>
    </w:p>
    <w:p w:rsidR="00216B75" w:rsidRDefault="00216B75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познавательные интересы, активность, инициативность, любознательность и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мостоятельность в познании.</w:t>
      </w:r>
    </w:p>
    <w:p w:rsidR="00CC35DA" w:rsidRPr="00CC5348" w:rsidRDefault="00CC35DA" w:rsidP="004F17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F174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4F1747">
      <w:pPr>
        <w:spacing w:after="0" w:line="240" w:lineRule="auto"/>
      </w:pPr>
    </w:p>
    <w:p w:rsidR="00917113" w:rsidRDefault="00C0152F" w:rsidP="004F1747">
      <w:pPr>
        <w:spacing w:after="0" w:line="240" w:lineRule="auto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метапредметных результатов.</w:t>
      </w:r>
    </w:p>
    <w:p w:rsidR="00C0152F" w:rsidRPr="00C0152F" w:rsidRDefault="00C0152F" w:rsidP="004F1747">
      <w:pPr>
        <w:spacing w:after="0" w:line="240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4F1747">
      <w:pPr>
        <w:spacing w:after="13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4F1747">
      <w:pPr>
        <w:spacing w:after="13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4F1747">
      <w:pPr>
        <w:spacing w:after="0" w:line="240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:rsidR="004426DD" w:rsidRDefault="004426DD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F1747">
      <w:pPr>
        <w:spacing w:after="2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r w:rsidR="001B441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4F1747">
      <w:pPr>
        <w:spacing w:after="2" w:line="240" w:lineRule="auto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осваиватьспособырешен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иисследованиями;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спользоватьразличные способы поиска, сбора, обработки,анализа и представления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формации; </w:t>
      </w:r>
    </w:p>
    <w:p w:rsidR="00917113" w:rsidRDefault="00917113" w:rsidP="004F1747">
      <w:pPr>
        <w:spacing w:after="2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несения к известным понятиям;</w:t>
      </w:r>
    </w:p>
    <w:p w:rsidR="00C0152F" w:rsidRDefault="00917113" w:rsidP="004F1747">
      <w:pPr>
        <w:spacing w:after="0" w:line="240" w:lineRule="auto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делать предварительный отбор источников информации: ориентироваться в потоке и</w:t>
      </w:r>
      <w:r w:rsidRPr="004426DD">
        <w:rPr>
          <w:rFonts w:ascii="Times New Roman" w:hAnsi="Times New Roman" w:cs="Times New Roman"/>
          <w:sz w:val="28"/>
          <w:szCs w:val="28"/>
        </w:rPr>
        <w:t>н</w:t>
      </w:r>
      <w:r w:rsidRPr="004426DD">
        <w:rPr>
          <w:rFonts w:ascii="Times New Roman" w:hAnsi="Times New Roman" w:cs="Times New Roman"/>
          <w:sz w:val="28"/>
          <w:szCs w:val="28"/>
        </w:rPr>
        <w:t xml:space="preserve">формации;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F1747">
      <w:pPr>
        <w:spacing w:after="0" w:line="240" w:lineRule="auto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реализацию;</w:t>
      </w:r>
    </w:p>
    <w:p w:rsid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>- оценивать правил</w:t>
      </w:r>
      <w:r w:rsidRPr="004426DD">
        <w:rPr>
          <w:rFonts w:ascii="Times New Roman" w:hAnsi="Times New Roman" w:cs="Times New Roman"/>
          <w:sz w:val="28"/>
          <w:szCs w:val="28"/>
        </w:rPr>
        <w:t>ь</w:t>
      </w:r>
      <w:r w:rsidRPr="004426DD">
        <w:rPr>
          <w:rFonts w:ascii="Times New Roman" w:hAnsi="Times New Roman" w:cs="Times New Roman"/>
          <w:sz w:val="28"/>
          <w:szCs w:val="28"/>
        </w:rPr>
        <w:t>ность выполнения действий: самооценка и взаимооценка, знакомство с критериями оц</w:t>
      </w:r>
      <w:r w:rsidRPr="004426DD">
        <w:rPr>
          <w:rFonts w:ascii="Times New Roman" w:hAnsi="Times New Roman" w:cs="Times New Roman"/>
          <w:sz w:val="28"/>
          <w:szCs w:val="28"/>
        </w:rPr>
        <w:t>е</w:t>
      </w:r>
      <w:r w:rsidRPr="004426DD">
        <w:rPr>
          <w:rFonts w:ascii="Times New Roman" w:hAnsi="Times New Roman" w:cs="Times New Roman"/>
          <w:sz w:val="28"/>
          <w:szCs w:val="28"/>
        </w:rPr>
        <w:t>нивания.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lastRenderedPageBreak/>
        <w:t>- адекватно передавать информацию, выражать свои мысли в соответствии с поставле</w:t>
      </w:r>
      <w:r w:rsidRPr="004426DD">
        <w:rPr>
          <w:rFonts w:ascii="Times New Roman" w:hAnsi="Times New Roman" w:cs="Times New Roman"/>
          <w:sz w:val="28"/>
          <w:szCs w:val="28"/>
        </w:rPr>
        <w:t>н</w:t>
      </w:r>
      <w:r w:rsidRPr="004426DD">
        <w:rPr>
          <w:rFonts w:ascii="Times New Roman" w:hAnsi="Times New Roman" w:cs="Times New Roman"/>
          <w:sz w:val="28"/>
          <w:szCs w:val="28"/>
        </w:rPr>
        <w:t>ными задачами и отображать предметное содержание и условия деятельности в речи;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4426DD" w:rsidP="004F1747">
      <w:pPr>
        <w:spacing w:before="240" w:after="0" w:line="240" w:lineRule="auto"/>
        <w:ind w:right="12"/>
        <w:rPr>
          <w:rFonts w:ascii="Times New Roman" w:hAnsi="Times New Roman" w:cs="Times New Roman"/>
          <w:noProof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«Читательская грамотность»</w:t>
      </w:r>
      <w:r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587716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>-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</w:t>
      </w:r>
      <w:r w:rsidRPr="00C70208">
        <w:rPr>
          <w:rFonts w:ascii="Times New Roman" w:hAnsi="Times New Roman" w:cs="Times New Roman"/>
          <w:sz w:val="28"/>
          <w:szCs w:val="28"/>
        </w:rPr>
        <w:t>т</w:t>
      </w:r>
      <w:r w:rsidRPr="00C70208">
        <w:rPr>
          <w:rFonts w:ascii="Times New Roman" w:hAnsi="Times New Roman" w:cs="Times New Roman"/>
          <w:sz w:val="28"/>
          <w:szCs w:val="28"/>
        </w:rPr>
        <w:t>вии с поставленной учебной задачей.</w:t>
      </w:r>
      <w:r w:rsidRPr="00461F62"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«Е</w:t>
      </w:r>
      <w:r w:rsidR="007E4276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тественно-научная грамотность»</w:t>
      </w:r>
      <w:r w:rsidRPr="00461F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70208" w:rsidRPr="00C70208" w:rsidRDefault="00C70208" w:rsidP="004F1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</w:t>
      </w:r>
      <w:r w:rsidRPr="00C70208">
        <w:rPr>
          <w:rFonts w:ascii="Times New Roman" w:hAnsi="Times New Roman" w:cs="Times New Roman"/>
          <w:sz w:val="28"/>
          <w:szCs w:val="28"/>
        </w:rPr>
        <w:t>о</w:t>
      </w:r>
      <w:r w:rsidRPr="00C70208">
        <w:rPr>
          <w:rFonts w:ascii="Times New Roman" w:hAnsi="Times New Roman" w:cs="Times New Roman"/>
          <w:sz w:val="28"/>
          <w:szCs w:val="28"/>
        </w:rPr>
        <w:t>го познания.</w:t>
      </w:r>
    </w:p>
    <w:p w:rsidR="00C70208" w:rsidRPr="00461F62" w:rsidRDefault="00C70208" w:rsidP="004F1747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«Математическая грамотность»: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</w:t>
      </w:r>
      <w:r w:rsidR="00C70208" w:rsidRPr="00C70208">
        <w:rPr>
          <w:rFonts w:ascii="Times New Roman" w:hAnsi="Times New Roman" w:cs="Times New Roman"/>
          <w:sz w:val="28"/>
          <w:szCs w:val="28"/>
        </w:rPr>
        <w:t>з</w:t>
      </w:r>
      <w:r w:rsidR="00C70208" w:rsidRPr="00C70208">
        <w:rPr>
          <w:rFonts w:ascii="Times New Roman" w:hAnsi="Times New Roman" w:cs="Times New Roman"/>
          <w:sz w:val="28"/>
          <w:szCs w:val="28"/>
        </w:rPr>
        <w:t>ных контекстах;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4F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онструктивному,активному и размышля</w:t>
      </w:r>
      <w:r w:rsidR="00C70208" w:rsidRPr="00C70208">
        <w:rPr>
          <w:rFonts w:ascii="Times New Roman" w:hAnsi="Times New Roman" w:cs="Times New Roman"/>
          <w:sz w:val="28"/>
          <w:szCs w:val="28"/>
        </w:rPr>
        <w:t>ю</w:t>
      </w:r>
      <w:r w:rsidR="00C70208" w:rsidRPr="00C70208">
        <w:rPr>
          <w:rFonts w:ascii="Times New Roman" w:hAnsi="Times New Roman" w:cs="Times New Roman"/>
          <w:sz w:val="28"/>
          <w:szCs w:val="28"/>
        </w:rPr>
        <w:t>щему человеку.</w:t>
      </w:r>
    </w:p>
    <w:p w:rsidR="00C70208" w:rsidRPr="00461F62" w:rsidRDefault="00C70208" w:rsidP="004F1747">
      <w:pPr>
        <w:spacing w:after="0" w:line="240" w:lineRule="auto"/>
        <w:ind w:firstLine="1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2" w:name="_Hlk110941279"/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«Финансовая грамотность»:</w:t>
      </w:r>
    </w:p>
    <w:bookmarkEnd w:id="2"/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Default="000A4C2F" w:rsidP="004F1747">
      <w:pPr>
        <w:spacing w:after="0" w:line="240" w:lineRule="auto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60610D" w:rsidRPr="00461F62" w:rsidRDefault="0060610D" w:rsidP="004F1747">
      <w:pPr>
        <w:spacing w:after="0" w:line="240" w:lineRule="auto"/>
        <w:ind w:firstLine="19"/>
        <w:jc w:val="both"/>
        <w:rPr>
          <w:rFonts w:eastAsia="Times New Roman"/>
          <w:i/>
          <w:iCs/>
          <w:color w:val="000000"/>
          <w:sz w:val="28"/>
          <w:szCs w:val="28"/>
          <w:lang w:eastAsia="ru-RU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="001F0567" w:rsidRPr="00461F62">
        <w:rPr>
          <w:b/>
          <w:bCs/>
          <w:i/>
          <w:iCs/>
          <w:sz w:val="28"/>
          <w:szCs w:val="28"/>
        </w:rPr>
        <w:t>«</w:t>
      </w:r>
      <w:r w:rsidR="001F0567" w:rsidRPr="00461F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Глобальная компетентность</w:t>
      </w:r>
      <w:r w:rsidR="001F0567" w:rsidRPr="00461F62">
        <w:rPr>
          <w:rFonts w:eastAsia="Times New Roman"/>
          <w:b/>
          <w:bCs/>
          <w:i/>
          <w:iCs/>
          <w:sz w:val="28"/>
          <w:szCs w:val="28"/>
          <w:lang w:eastAsia="ru-RU"/>
        </w:rPr>
        <w:t>»</w:t>
      </w:r>
      <w:r w:rsidR="001F0567" w:rsidRPr="00461F62">
        <w:rPr>
          <w:rFonts w:eastAsia="Times New Roman"/>
          <w:i/>
          <w:iCs/>
          <w:color w:val="000000"/>
          <w:sz w:val="28"/>
          <w:szCs w:val="28"/>
          <w:lang w:eastAsia="ru-RU"/>
        </w:rPr>
        <w:t>:</w:t>
      </w:r>
    </w:p>
    <w:p w:rsidR="001F0567" w:rsidRPr="001F056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рассматривать вопросы и ситуации местного, глобального и межкульту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значения (например, бедность, экономическая взаимозависимость, миграция, нер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венство, экологические риски, конфликты, культурные различия и стереотипы);</w:t>
      </w:r>
    </w:p>
    <w:p w:rsidR="00D704C7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CD2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 и взглядами, необходимыми для жизни во взаимосвязанном мире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3BFC" w:rsidRDefault="001F0567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знания о мире и критически мыслить при рассуждении о гл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бальных событиях</w:t>
      </w:r>
      <w:r w:rsid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F3BFC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задавать вопросы, анализировать информацию, объяснять явления и выр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батывать собственную позицию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Pr="001F0567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находить, анализировать и критически оценивать сообщения СМИ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Pr="001F0567" w:rsidRDefault="00EF3BFC" w:rsidP="004F17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понимать и ценить различные точки зрения и мировоззрения</w:t>
      </w:r>
      <w:r w:rsidRPr="00EF3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0567" w:rsidRDefault="00CD2F77" w:rsidP="004F174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F0567" w:rsidRPr="001F05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наладить позитивное взаимодействие с людьми разного национального, этнического, религиозного, социального или культурного происхождения или пола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2F77" w:rsidRPr="00461F62" w:rsidRDefault="00CD2F77" w:rsidP="004F17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61F62">
        <w:rPr>
          <w:rFonts w:ascii="Times New Roman" w:hAnsi="Times New Roman" w:cs="Times New Roman"/>
          <w:b/>
          <w:i/>
          <w:iCs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«Креативное мышление»</w:t>
      </w:r>
      <w:r w:rsidR="00764817" w:rsidRPr="00461F62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умение генерировать новые идеи на основе существующей информации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например, те</w:t>
      </w:r>
      <w:r w:rsidRPr="00764817">
        <w:rPr>
          <w:rFonts w:ascii="Times New Roman" w:eastAsia="Calibri" w:hAnsi="Times New Roman" w:cs="Times New Roman"/>
          <w:sz w:val="28"/>
          <w:szCs w:val="28"/>
        </w:rPr>
        <w:t>к</w:t>
      </w:r>
      <w:r w:rsidRPr="00764817">
        <w:rPr>
          <w:rFonts w:ascii="Times New Roman" w:eastAsia="Calibri" w:hAnsi="Times New Roman" w:cs="Times New Roman"/>
          <w:sz w:val="28"/>
          <w:szCs w:val="28"/>
        </w:rPr>
        <w:t>ста или изображения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817" w:rsidRDefault="00764817" w:rsidP="004F17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практик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 творчестве, создавая, например, продолжение или альтернативное оконч</w:t>
      </w:r>
      <w:r w:rsidRPr="00764817">
        <w:rPr>
          <w:rFonts w:ascii="Times New Roman" w:eastAsia="Calibri" w:hAnsi="Times New Roman" w:cs="Times New Roman"/>
          <w:sz w:val="28"/>
          <w:szCs w:val="28"/>
        </w:rPr>
        <w:t>а</w:t>
      </w:r>
      <w:r w:rsidRPr="00764817">
        <w:rPr>
          <w:rFonts w:ascii="Times New Roman" w:eastAsia="Calibri" w:hAnsi="Times New Roman" w:cs="Times New Roman"/>
          <w:sz w:val="28"/>
          <w:szCs w:val="28"/>
        </w:rPr>
        <w:t>ние любимой сказки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764817" w:rsidRDefault="00764817" w:rsidP="004F1747">
      <w:pPr>
        <w:shd w:val="clear" w:color="auto" w:fill="FFFFFF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стимулир</w:t>
      </w:r>
      <w:r>
        <w:rPr>
          <w:rFonts w:ascii="Times New Roman" w:eastAsia="Calibri" w:hAnsi="Times New Roman" w:cs="Times New Roman"/>
          <w:sz w:val="28"/>
          <w:szCs w:val="28"/>
        </w:rPr>
        <w:t>ование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развити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764817">
        <w:rPr>
          <w:rFonts w:ascii="Times New Roman" w:eastAsia="Calibri" w:hAnsi="Times New Roman" w:cs="Times New Roman"/>
          <w:sz w:val="28"/>
          <w:szCs w:val="28"/>
        </w:rPr>
        <w:t xml:space="preserve"> воображения и фантазии, творческую</w:t>
      </w:r>
      <w:r w:rsidR="00461F62">
        <w:rPr>
          <w:rFonts w:ascii="Times New Roman" w:eastAsia="Calibri" w:hAnsi="Times New Roman" w:cs="Times New Roman"/>
          <w:sz w:val="28"/>
          <w:szCs w:val="28"/>
        </w:rPr>
        <w:t xml:space="preserve"> активность детей.</w:t>
      </w:r>
    </w:p>
    <w:p w:rsidR="00AC1F03" w:rsidRPr="00770A12" w:rsidRDefault="00AC1F03" w:rsidP="00AC1F03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</w:t>
      </w:r>
      <w:r w:rsidRPr="00770A12">
        <w:rPr>
          <w:rFonts w:ascii="Times New Roman" w:hAnsi="Times New Roman" w:cs="Times New Roman"/>
          <w:sz w:val="28"/>
          <w:szCs w:val="28"/>
        </w:rPr>
        <w:t>с</w:t>
      </w:r>
      <w:r w:rsidRPr="00770A12">
        <w:rPr>
          <w:rFonts w:ascii="Times New Roman" w:hAnsi="Times New Roman" w:cs="Times New Roman"/>
          <w:sz w:val="28"/>
          <w:szCs w:val="28"/>
        </w:rPr>
        <w:t xml:space="preserve">считана на 135 часов и предполагает проведение 1 занятия в неделю. Срок реализации 4 года (1-4 класс): </w:t>
      </w:r>
    </w:p>
    <w:p w:rsidR="00AC1F03" w:rsidRPr="00770A12" w:rsidRDefault="00AC1F03" w:rsidP="00AC1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AC1F03" w:rsidRPr="00770A12" w:rsidRDefault="00AC1F03" w:rsidP="00AC1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AC1F03" w:rsidRPr="00770A12" w:rsidRDefault="00AC1F03" w:rsidP="00AC1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AC1F03" w:rsidRPr="00770A12" w:rsidRDefault="00AC1F03" w:rsidP="00AC1F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AC1F03" w:rsidRDefault="00AC1F03" w:rsidP="00AC1F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AC1F03" w:rsidRPr="00770A12" w:rsidRDefault="00AC1F03" w:rsidP="00AC1F03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AC1F03" w:rsidRPr="00770A12" w:rsidRDefault="00AC1F03" w:rsidP="00AC1F03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AC1F03" w:rsidRPr="00770A12" w:rsidRDefault="00AC1F03" w:rsidP="00AC1F03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C1F03" w:rsidRPr="00770A12" w:rsidRDefault="00AC1F03" w:rsidP="00AC1F03">
      <w:pPr>
        <w:numPr>
          <w:ilvl w:val="0"/>
          <w:numId w:val="2"/>
        </w:numPr>
        <w:shd w:val="clear" w:color="auto" w:fill="FFFFFF"/>
        <w:spacing w:after="0" w:line="240" w:lineRule="auto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C1F03" w:rsidRPr="00003467" w:rsidRDefault="00AC1F03" w:rsidP="00AC1F03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AC1F03" w:rsidRDefault="00AC1F03" w:rsidP="004F1747">
      <w:pPr>
        <w:shd w:val="clear" w:color="auto" w:fill="FFFFFF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1F03" w:rsidRDefault="00AC1F03" w:rsidP="00AC1F03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C1F03" w:rsidRDefault="00AC1F03" w:rsidP="00AC1F03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– 1 класс (33 часа)</w:t>
      </w:r>
    </w:p>
    <w:tbl>
      <w:tblPr>
        <w:tblStyle w:val="ab"/>
        <w:tblW w:w="10910" w:type="dxa"/>
        <w:tblLayout w:type="fixed"/>
        <w:tblLook w:val="04A0"/>
      </w:tblPr>
      <w:tblGrid>
        <w:gridCol w:w="562"/>
        <w:gridCol w:w="2268"/>
        <w:gridCol w:w="851"/>
        <w:gridCol w:w="4536"/>
        <w:gridCol w:w="2693"/>
      </w:tblGrid>
      <w:tr w:rsidR="00AC1F03" w:rsidRPr="00CC5348" w:rsidTr="007040BA">
        <w:tc>
          <w:tcPr>
            <w:tcW w:w="562" w:type="dxa"/>
          </w:tcPr>
          <w:p w:rsidR="00AC1F03" w:rsidRPr="00CC5348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AC1F03" w:rsidRPr="00CC5348" w:rsidRDefault="00AC1F03" w:rsidP="007040BA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851" w:type="dxa"/>
          </w:tcPr>
          <w:p w:rsidR="00AC1F03" w:rsidRPr="00CC5348" w:rsidRDefault="00AC1F03" w:rsidP="007040BA">
            <w:pPr>
              <w:tabs>
                <w:tab w:val="left" w:pos="766"/>
              </w:tabs>
              <w:ind w:hanging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:rsidR="00AC1F03" w:rsidRPr="00CC5348" w:rsidRDefault="00AC1F03" w:rsidP="007040BA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693" w:type="dxa"/>
          </w:tcPr>
          <w:p w:rsidR="00AC1F03" w:rsidRPr="00CC5348" w:rsidRDefault="00AC1F03" w:rsidP="007040BA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AC1F03" w:rsidRPr="00455A6D" w:rsidTr="007040BA">
        <w:tc>
          <w:tcPr>
            <w:tcW w:w="562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C1F03" w:rsidRPr="00455A6D" w:rsidRDefault="00AC1F03" w:rsidP="007040BA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851" w:type="dxa"/>
          </w:tcPr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F03" w:rsidRPr="00455A6D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AC1F03" w:rsidRPr="00455A6D" w:rsidRDefault="00AC1F03" w:rsidP="007040BA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заяц.</w:t>
            </w:r>
          </w:p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</w:t>
            </w:r>
          </w:p>
          <w:p w:rsidR="00AC1F03" w:rsidRPr="00455A6D" w:rsidRDefault="00AC1F03" w:rsidP="007040BA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лась летать.</w:t>
            </w:r>
          </w:p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2693" w:type="dxa"/>
          </w:tcPr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AC1F03" w:rsidRPr="00455A6D" w:rsidTr="007040BA">
        <w:tc>
          <w:tcPr>
            <w:tcW w:w="562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1F03" w:rsidRPr="00455A6D" w:rsidRDefault="00AC1F03" w:rsidP="007040B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1F03" w:rsidRPr="00770A12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F03" w:rsidRPr="00455A6D" w:rsidTr="007040BA">
        <w:tc>
          <w:tcPr>
            <w:tcW w:w="562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AC1F03" w:rsidRPr="00455A6D" w:rsidRDefault="00AC1F03" w:rsidP="007040BA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851" w:type="dxa"/>
          </w:tcPr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Pr="00455A6D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36" w:type="dxa"/>
          </w:tcPr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курочку рябу, золотые и простые яйца.</w:t>
            </w:r>
          </w:p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медведя, лису и мишкин мед.</w:t>
            </w:r>
          </w:p>
        </w:tc>
        <w:tc>
          <w:tcPr>
            <w:tcW w:w="2693" w:type="dxa"/>
          </w:tcPr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AC1F03" w:rsidRPr="00455A6D" w:rsidTr="007040BA">
        <w:tc>
          <w:tcPr>
            <w:tcW w:w="562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1F03" w:rsidRPr="00455A6D" w:rsidRDefault="00AC1F03" w:rsidP="007040B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AC1F03" w:rsidRPr="00455A6D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1F03" w:rsidRPr="00770A12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F03" w:rsidRPr="00455A6D" w:rsidTr="007040BA">
        <w:tc>
          <w:tcPr>
            <w:tcW w:w="562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AC1F03" w:rsidRDefault="00AC1F03" w:rsidP="007040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851" w:type="dxa"/>
          </w:tcPr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C1F03" w:rsidRPr="00675367" w:rsidRDefault="00AC1F03" w:rsidP="007040BA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693" w:type="dxa"/>
          </w:tcPr>
          <w:p w:rsidR="00AC1F03" w:rsidRPr="00770A12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F03" w:rsidRPr="00455A6D" w:rsidTr="007040BA">
        <w:tc>
          <w:tcPr>
            <w:tcW w:w="562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1F03" w:rsidRDefault="00AC1F03" w:rsidP="007040B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1F03" w:rsidRPr="00770A12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F03" w:rsidRPr="00455A6D" w:rsidTr="007040BA">
        <w:tc>
          <w:tcPr>
            <w:tcW w:w="562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C1F03" w:rsidRPr="00455A6D" w:rsidRDefault="00AC1F03" w:rsidP="007040BA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851" w:type="dxa"/>
          </w:tcPr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Pr="00455A6D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2693" w:type="dxa"/>
          </w:tcPr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AC1F03" w:rsidRPr="00455A6D" w:rsidTr="007040BA">
        <w:tc>
          <w:tcPr>
            <w:tcW w:w="562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1F03" w:rsidRPr="00455A6D" w:rsidRDefault="00AC1F03" w:rsidP="007040B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AC1F03" w:rsidRPr="00455A6D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1F03" w:rsidRPr="00770A12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F03" w:rsidRPr="00455A6D" w:rsidTr="007040BA">
        <w:tc>
          <w:tcPr>
            <w:tcW w:w="562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C1F03" w:rsidRPr="00455A6D" w:rsidRDefault="00AC1F03" w:rsidP="007040BA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851" w:type="dxa"/>
          </w:tcPr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Pr="00455A6D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:rsidR="00AC1F03" w:rsidRPr="00455A6D" w:rsidRDefault="00AC1F03" w:rsidP="007040BA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2693" w:type="dxa"/>
          </w:tcPr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</w:t>
            </w:r>
          </w:p>
        </w:tc>
      </w:tr>
      <w:tr w:rsidR="00AC1F03" w:rsidRPr="00455A6D" w:rsidTr="007040BA">
        <w:tc>
          <w:tcPr>
            <w:tcW w:w="562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1F03" w:rsidRPr="00455A6D" w:rsidRDefault="00AC1F03" w:rsidP="007040B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AC1F03" w:rsidRPr="00455A6D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1F03" w:rsidRPr="00770A12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F03" w:rsidRPr="00455A6D" w:rsidTr="007040BA">
        <w:tc>
          <w:tcPr>
            <w:tcW w:w="562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AC1F03" w:rsidRDefault="00AC1F03" w:rsidP="007040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тентность</w:t>
            </w:r>
          </w:p>
        </w:tc>
        <w:tc>
          <w:tcPr>
            <w:tcW w:w="851" w:type="dxa"/>
          </w:tcPr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AC1F03" w:rsidRPr="009B66B2" w:rsidRDefault="00AC1F03" w:rsidP="007040BA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«Найденыш»</w:t>
            </w:r>
          </w:p>
          <w:p w:rsidR="00AC1F03" w:rsidRPr="00455A6D" w:rsidRDefault="00AC1F03" w:rsidP="007040BA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2693" w:type="dxa"/>
          </w:tcPr>
          <w:p w:rsidR="00AC1F03" w:rsidRPr="00770A12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F03" w:rsidRPr="00455A6D" w:rsidTr="007040BA">
        <w:tc>
          <w:tcPr>
            <w:tcW w:w="562" w:type="dxa"/>
          </w:tcPr>
          <w:p w:rsidR="00AC1F03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1F03" w:rsidRDefault="00AC1F03" w:rsidP="007040B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AC1F03" w:rsidRPr="009B66B2" w:rsidRDefault="00AC1F03" w:rsidP="007040BA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1F03" w:rsidRPr="00770A12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F03" w:rsidRPr="00003467" w:rsidTr="007040BA">
        <w:tc>
          <w:tcPr>
            <w:tcW w:w="562" w:type="dxa"/>
          </w:tcPr>
          <w:p w:rsidR="00AC1F03" w:rsidRPr="00003467" w:rsidRDefault="00AC1F03" w:rsidP="00704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C1F03" w:rsidRPr="00003467" w:rsidRDefault="00AC1F03" w:rsidP="007040BA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51" w:type="dxa"/>
          </w:tcPr>
          <w:p w:rsidR="00AC1F03" w:rsidRPr="00003467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536" w:type="dxa"/>
          </w:tcPr>
          <w:p w:rsidR="00AC1F03" w:rsidRPr="00003467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C1F03" w:rsidRPr="00003467" w:rsidRDefault="00AC1F03" w:rsidP="007040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C1F03" w:rsidRDefault="00AC1F03" w:rsidP="00AC1F03">
      <w:pPr>
        <w:spacing w:after="0" w:line="240" w:lineRule="auto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AC1F03" w:rsidRDefault="00AC1F03" w:rsidP="00AC1F03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1F03" w:rsidRPr="00455A6D" w:rsidRDefault="00AC1F03" w:rsidP="00AC1F03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10875" w:type="dxa"/>
        <w:tblInd w:w="6" w:type="dxa"/>
        <w:tblLook w:val="04A0"/>
      </w:tblPr>
      <w:tblGrid>
        <w:gridCol w:w="804"/>
        <w:gridCol w:w="6811"/>
        <w:gridCol w:w="3260"/>
      </w:tblGrid>
      <w:tr w:rsidR="00AC1F03" w:rsidRPr="00455A6D" w:rsidTr="00AC1F03">
        <w:trPr>
          <w:trHeight w:val="276"/>
        </w:trPr>
        <w:tc>
          <w:tcPr>
            <w:tcW w:w="804" w:type="dxa"/>
            <w:vMerge w:val="restart"/>
          </w:tcPr>
          <w:p w:rsidR="00AC1F03" w:rsidRPr="00455A6D" w:rsidRDefault="00AC1F03" w:rsidP="00704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11" w:type="dxa"/>
            <w:vMerge w:val="restart"/>
          </w:tcPr>
          <w:p w:rsidR="00AC1F03" w:rsidRPr="00455A6D" w:rsidRDefault="00AC1F03" w:rsidP="00704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260" w:type="dxa"/>
            <w:vMerge w:val="restart"/>
          </w:tcPr>
          <w:p w:rsidR="00AC1F03" w:rsidRPr="00455A6D" w:rsidRDefault="00AC1F03" w:rsidP="00704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AC1F03" w:rsidRPr="00455A6D" w:rsidTr="00AC1F03">
        <w:trPr>
          <w:trHeight w:val="276"/>
        </w:trPr>
        <w:tc>
          <w:tcPr>
            <w:tcW w:w="804" w:type="dxa"/>
            <w:vMerge/>
          </w:tcPr>
          <w:p w:rsidR="00AC1F03" w:rsidRPr="00455A6D" w:rsidRDefault="00AC1F03" w:rsidP="00704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  <w:vMerge/>
          </w:tcPr>
          <w:p w:rsidR="00AC1F03" w:rsidRPr="00455A6D" w:rsidRDefault="00AC1F03" w:rsidP="00704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C1F03" w:rsidRPr="00455A6D" w:rsidRDefault="00AC1F03" w:rsidP="00704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</w:tcPr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3260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</w:tcPr>
          <w:p w:rsidR="00AC1F03" w:rsidRPr="00455A6D" w:rsidRDefault="00AC1F03" w:rsidP="007040BA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</w:tcPr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3260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</w:tcPr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3260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</w:tcPr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Пляцковский.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3260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</w:tcPr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3260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</w:tcPr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3260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</w:tcPr>
          <w:p w:rsidR="00AC1F03" w:rsidRPr="00455A6D" w:rsidRDefault="00AC1F03" w:rsidP="00704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рябу, золотые и простые яйца.</w:t>
            </w:r>
          </w:p>
        </w:tc>
        <w:tc>
          <w:tcPr>
            <w:tcW w:w="3260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</w:tcPr>
          <w:p w:rsidR="00AC1F03" w:rsidRPr="00455A6D" w:rsidRDefault="00AC1F03" w:rsidP="007040BA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</w:tcPr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</w:tc>
        <w:tc>
          <w:tcPr>
            <w:tcW w:w="3260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</w:tcPr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 зернышки.</w:t>
            </w:r>
          </w:p>
        </w:tc>
        <w:tc>
          <w:tcPr>
            <w:tcW w:w="3260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</w:tcPr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3260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</w:tcPr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3260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</w:tcPr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3260" w:type="dxa"/>
          </w:tcPr>
          <w:p w:rsidR="00AC1F03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</w:tcPr>
          <w:p w:rsidR="00AC1F03" w:rsidRPr="00DF70D3" w:rsidRDefault="00AC1F03" w:rsidP="007040BA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«дедушка».</w:t>
            </w:r>
          </w:p>
        </w:tc>
        <w:tc>
          <w:tcPr>
            <w:tcW w:w="3260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</w:tcPr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3260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</w:tcPr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3260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</w:tcPr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3260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</w:tcPr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3260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</w:tcPr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3260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</w:tcPr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3260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</w:tcPr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3260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</w:tcPr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3260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</w:tcPr>
          <w:p w:rsidR="00AC1F03" w:rsidRPr="00455A6D" w:rsidRDefault="00AC1F03" w:rsidP="00704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3260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</w:tcPr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рик.</w:t>
            </w:r>
          </w:p>
        </w:tc>
        <w:tc>
          <w:tcPr>
            <w:tcW w:w="3260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</w:tcPr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3260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</w:tcPr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3260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</w:tcPr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3260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</w:tcPr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3260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</w:tcPr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3260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</w:tcPr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</w:p>
        </w:tc>
        <w:tc>
          <w:tcPr>
            <w:tcW w:w="3260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</w:tcPr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0D3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«Найденыш»</w:t>
            </w:r>
          </w:p>
        </w:tc>
        <w:tc>
          <w:tcPr>
            <w:tcW w:w="3260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1" w:type="dxa"/>
          </w:tcPr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6B2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«Мировой океан загрязняется»</w:t>
            </w:r>
          </w:p>
        </w:tc>
        <w:tc>
          <w:tcPr>
            <w:tcW w:w="3260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963622" w:rsidTr="00AC1F03">
        <w:tc>
          <w:tcPr>
            <w:tcW w:w="804" w:type="dxa"/>
          </w:tcPr>
          <w:p w:rsidR="00AC1F03" w:rsidRPr="00963622" w:rsidRDefault="00AC1F03" w:rsidP="00704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1" w:type="dxa"/>
          </w:tcPr>
          <w:p w:rsidR="00AC1F03" w:rsidRPr="00963622" w:rsidRDefault="00AC1F03" w:rsidP="007040BA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260" w:type="dxa"/>
          </w:tcPr>
          <w:p w:rsidR="00AC1F03" w:rsidRPr="00963622" w:rsidRDefault="00AC1F03" w:rsidP="00704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AC1F03" w:rsidRDefault="00AC1F03" w:rsidP="00AC1F03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F03" w:rsidRDefault="00AC1F03" w:rsidP="00AC1F03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F03" w:rsidRDefault="00AC1F03" w:rsidP="00AC1F03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910" w:type="dxa"/>
        <w:tblLayout w:type="fixed"/>
        <w:tblLook w:val="04A0"/>
      </w:tblPr>
      <w:tblGrid>
        <w:gridCol w:w="562"/>
        <w:gridCol w:w="2410"/>
        <w:gridCol w:w="992"/>
        <w:gridCol w:w="3929"/>
        <w:gridCol w:w="3017"/>
      </w:tblGrid>
      <w:tr w:rsidR="00AC1F03" w:rsidRPr="00CC5348" w:rsidTr="007040BA">
        <w:tc>
          <w:tcPr>
            <w:tcW w:w="562" w:type="dxa"/>
          </w:tcPr>
          <w:p w:rsidR="00AC1F03" w:rsidRPr="00CC5348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AC1F03" w:rsidRPr="00CC5348" w:rsidRDefault="00AC1F03" w:rsidP="007040BA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AC1F03" w:rsidRPr="00CC5348" w:rsidRDefault="00AC1F03" w:rsidP="007040BA">
            <w:pPr>
              <w:ind w:right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929" w:type="dxa"/>
          </w:tcPr>
          <w:p w:rsidR="00AC1F03" w:rsidRPr="00CC5348" w:rsidRDefault="00AC1F03" w:rsidP="007040BA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017" w:type="dxa"/>
          </w:tcPr>
          <w:p w:rsidR="00AC1F03" w:rsidRPr="00CC5348" w:rsidRDefault="00AC1F03" w:rsidP="007040BA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AC1F03" w:rsidRPr="00455A6D" w:rsidTr="007040BA">
        <w:tc>
          <w:tcPr>
            <w:tcW w:w="562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C1F03" w:rsidRPr="00455A6D" w:rsidRDefault="00AC1F03" w:rsidP="007040BA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992" w:type="dxa"/>
          </w:tcPr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Pr="00455A6D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AC1F03" w:rsidRDefault="00AC1F03" w:rsidP="00704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AC1F03" w:rsidRDefault="00AC1F03" w:rsidP="00704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AC1F03" w:rsidRDefault="00AC1F03" w:rsidP="00704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AC1F03" w:rsidRDefault="00AC1F03" w:rsidP="00704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AC1F03" w:rsidRDefault="00AC1F03" w:rsidP="00704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AC1F03" w:rsidRDefault="00AC1F03" w:rsidP="00704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Эдуард 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им. Тяжкий труд.</w:t>
            </w:r>
          </w:p>
          <w:p w:rsidR="00AC1F03" w:rsidRDefault="00AC1F03" w:rsidP="00704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 п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олево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хомяк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C1F03" w:rsidRPr="00745754" w:rsidRDefault="00AC1F03" w:rsidP="00704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3017" w:type="dxa"/>
          </w:tcPr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C1F03" w:rsidRPr="00455A6D" w:rsidTr="007040BA">
        <w:tc>
          <w:tcPr>
            <w:tcW w:w="562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C1F03" w:rsidRPr="00455A6D" w:rsidRDefault="00AC1F03" w:rsidP="007040B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AC1F03" w:rsidRDefault="00AC1F03" w:rsidP="00704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AC1F03" w:rsidRPr="00770A12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F03" w:rsidRPr="00455A6D" w:rsidTr="007040BA">
        <w:tc>
          <w:tcPr>
            <w:tcW w:w="562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AC1F03" w:rsidRPr="00455A6D" w:rsidRDefault="00AC1F03" w:rsidP="007040BA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992" w:type="dxa"/>
          </w:tcPr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Pr="00455A6D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AC1F03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AC1F03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AC1F03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AC1F03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AC1F03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AC1F03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AC1F03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3017" w:type="dxa"/>
          </w:tcPr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C1F03" w:rsidRPr="00455A6D" w:rsidTr="007040BA">
        <w:tc>
          <w:tcPr>
            <w:tcW w:w="562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C1F03" w:rsidRPr="00455A6D" w:rsidRDefault="00AC1F03" w:rsidP="007040B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9" w:type="dxa"/>
          </w:tcPr>
          <w:p w:rsidR="00AC1F03" w:rsidRPr="00745754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AC1F03" w:rsidRPr="00770A12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F03" w:rsidRPr="00455A6D" w:rsidTr="007040BA">
        <w:tc>
          <w:tcPr>
            <w:tcW w:w="562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AC1F03" w:rsidRDefault="00AC1F03" w:rsidP="007040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AC1F03" w:rsidRPr="00675367" w:rsidRDefault="00AC1F03" w:rsidP="007040BA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фотоальбом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AC1F03" w:rsidRPr="00745754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3017" w:type="dxa"/>
          </w:tcPr>
          <w:p w:rsidR="00AC1F03" w:rsidRPr="00770A12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F03" w:rsidRPr="00455A6D" w:rsidTr="007040BA">
        <w:tc>
          <w:tcPr>
            <w:tcW w:w="562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C1F03" w:rsidRDefault="00AC1F03" w:rsidP="007040B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AC1F03" w:rsidRPr="00745754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AC1F03" w:rsidRPr="00770A12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F03" w:rsidRPr="00455A6D" w:rsidTr="007040BA">
        <w:tc>
          <w:tcPr>
            <w:tcW w:w="562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AC1F03" w:rsidRPr="00455A6D" w:rsidRDefault="00AC1F03" w:rsidP="007040BA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992" w:type="dxa"/>
          </w:tcPr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AC1F03" w:rsidRPr="00455A6D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AC1F03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Беличьи деньги.</w:t>
            </w:r>
          </w:p>
          <w:p w:rsidR="00AC1F03" w:rsidRDefault="00AC1F03" w:rsidP="007040BA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Поврежденные и фальшивые ден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ги. </w:t>
            </w:r>
          </w:p>
          <w:p w:rsidR="00AC1F03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AC1F03" w:rsidRDefault="00AC1F03" w:rsidP="007040BA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AC1F03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AC1F03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вклады.</w:t>
            </w:r>
          </w:p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3017" w:type="dxa"/>
          </w:tcPr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C1F03" w:rsidRPr="00455A6D" w:rsidTr="007040BA">
        <w:tc>
          <w:tcPr>
            <w:tcW w:w="562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C1F03" w:rsidRPr="00455A6D" w:rsidRDefault="00AC1F03" w:rsidP="007040B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:rsidR="00AC1F03" w:rsidRPr="00745754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AC1F03" w:rsidRPr="00770A12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F03" w:rsidRPr="00455A6D" w:rsidTr="007040BA">
        <w:tc>
          <w:tcPr>
            <w:tcW w:w="562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AC1F03" w:rsidRPr="00455A6D" w:rsidRDefault="00AC1F03" w:rsidP="007040BA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992" w:type="dxa"/>
          </w:tcPr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F03" w:rsidRPr="00455A6D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AC1F03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AC1F03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AC1F03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AC1F03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AC1F03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AC1F03" w:rsidRDefault="00AC1F03" w:rsidP="007040BA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ка.</w:t>
            </w:r>
          </w:p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</w:tc>
        <w:tc>
          <w:tcPr>
            <w:tcW w:w="3017" w:type="dxa"/>
          </w:tcPr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C1F03" w:rsidRPr="00455A6D" w:rsidTr="007040BA">
        <w:tc>
          <w:tcPr>
            <w:tcW w:w="562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C1F03" w:rsidRPr="00455A6D" w:rsidRDefault="00AC1F03" w:rsidP="007040B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9" w:type="dxa"/>
          </w:tcPr>
          <w:p w:rsidR="00AC1F03" w:rsidRPr="00745754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AC1F03" w:rsidRPr="00770A12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F03" w:rsidRPr="00455A6D" w:rsidTr="007040BA">
        <w:tc>
          <w:tcPr>
            <w:tcW w:w="562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AC1F03" w:rsidRDefault="00AC1F03" w:rsidP="007040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тентность</w:t>
            </w:r>
          </w:p>
        </w:tc>
        <w:tc>
          <w:tcPr>
            <w:tcW w:w="992" w:type="dxa"/>
          </w:tcPr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9" w:type="dxa"/>
          </w:tcPr>
          <w:p w:rsidR="00AC1F03" w:rsidRDefault="00AC1F03" w:rsidP="007040BA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«Футбол и дружба»</w:t>
            </w:r>
          </w:p>
          <w:p w:rsidR="00AC1F03" w:rsidRPr="00863604" w:rsidRDefault="00AC1F03" w:rsidP="007040BA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«Случай в гостях»</w:t>
            </w:r>
          </w:p>
        </w:tc>
        <w:tc>
          <w:tcPr>
            <w:tcW w:w="3017" w:type="dxa"/>
          </w:tcPr>
          <w:p w:rsidR="00AC1F03" w:rsidRPr="00770A12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F03" w:rsidRPr="00455A6D" w:rsidTr="007040BA">
        <w:tc>
          <w:tcPr>
            <w:tcW w:w="562" w:type="dxa"/>
          </w:tcPr>
          <w:p w:rsidR="00AC1F03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C1F03" w:rsidRDefault="00AC1F03" w:rsidP="007040B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9" w:type="dxa"/>
          </w:tcPr>
          <w:p w:rsidR="00AC1F03" w:rsidRPr="009B66B2" w:rsidRDefault="00AC1F03" w:rsidP="007040BA">
            <w:pPr>
              <w:ind w:right="2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AC1F03" w:rsidRPr="00770A12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F03" w:rsidRPr="00003467" w:rsidTr="007040BA">
        <w:tc>
          <w:tcPr>
            <w:tcW w:w="562" w:type="dxa"/>
          </w:tcPr>
          <w:p w:rsidR="00AC1F03" w:rsidRPr="00003467" w:rsidRDefault="00AC1F03" w:rsidP="00704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C1F03" w:rsidRPr="00003467" w:rsidRDefault="00AC1F03" w:rsidP="007040BA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AC1F03" w:rsidRPr="00003467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929" w:type="dxa"/>
          </w:tcPr>
          <w:p w:rsidR="00AC1F03" w:rsidRPr="00003467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7" w:type="dxa"/>
          </w:tcPr>
          <w:p w:rsidR="00AC1F03" w:rsidRPr="00003467" w:rsidRDefault="00AC1F03" w:rsidP="007040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C1F03" w:rsidRDefault="00AC1F03" w:rsidP="00AC1F03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F03" w:rsidRDefault="00AC1F03" w:rsidP="00AC1F03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F03" w:rsidRPr="00455A6D" w:rsidRDefault="00AC1F03" w:rsidP="00AC1F03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10734" w:type="dxa"/>
        <w:tblInd w:w="6" w:type="dxa"/>
        <w:tblLook w:val="04A0"/>
      </w:tblPr>
      <w:tblGrid>
        <w:gridCol w:w="804"/>
        <w:gridCol w:w="7095"/>
        <w:gridCol w:w="2835"/>
      </w:tblGrid>
      <w:tr w:rsidR="00AC1F03" w:rsidRPr="00455A6D" w:rsidTr="00AC1F03">
        <w:trPr>
          <w:trHeight w:val="276"/>
        </w:trPr>
        <w:tc>
          <w:tcPr>
            <w:tcW w:w="804" w:type="dxa"/>
            <w:vMerge w:val="restart"/>
          </w:tcPr>
          <w:p w:rsidR="00AC1F03" w:rsidRPr="00455A6D" w:rsidRDefault="00AC1F03" w:rsidP="00704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95" w:type="dxa"/>
            <w:vMerge w:val="restart"/>
          </w:tcPr>
          <w:p w:rsidR="00AC1F03" w:rsidRPr="00455A6D" w:rsidRDefault="00AC1F03" w:rsidP="00704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  <w:vMerge w:val="restart"/>
          </w:tcPr>
          <w:p w:rsidR="00AC1F03" w:rsidRPr="00455A6D" w:rsidRDefault="00AC1F03" w:rsidP="00704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AC1F03" w:rsidRPr="00455A6D" w:rsidTr="00AC1F03">
        <w:trPr>
          <w:trHeight w:val="276"/>
        </w:trPr>
        <w:tc>
          <w:tcPr>
            <w:tcW w:w="804" w:type="dxa"/>
            <w:vMerge/>
          </w:tcPr>
          <w:p w:rsidR="00AC1F03" w:rsidRPr="00455A6D" w:rsidRDefault="00AC1F03" w:rsidP="00704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  <w:vMerge/>
          </w:tcPr>
          <w:p w:rsidR="00AC1F03" w:rsidRPr="00455A6D" w:rsidRDefault="00AC1F03" w:rsidP="00704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C1F03" w:rsidRPr="00455A6D" w:rsidRDefault="00AC1F03" w:rsidP="00704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2835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125E8A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И. Соколов-Микитов. В берлоге.</w:t>
            </w:r>
          </w:p>
        </w:tc>
        <w:tc>
          <w:tcPr>
            <w:tcW w:w="2835" w:type="dxa"/>
          </w:tcPr>
          <w:p w:rsidR="00AC1F03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125E8A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2835" w:type="dxa"/>
          </w:tcPr>
          <w:p w:rsidR="00AC1F03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125E8A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Николай Сладков. Веселая игра.</w:t>
            </w:r>
          </w:p>
        </w:tc>
        <w:tc>
          <w:tcPr>
            <w:tcW w:w="2835" w:type="dxa"/>
          </w:tcPr>
          <w:p w:rsidR="00AC1F03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125E8A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Обыкновенные кроты.</w:t>
            </w:r>
          </w:p>
        </w:tc>
        <w:tc>
          <w:tcPr>
            <w:tcW w:w="2835" w:type="dxa"/>
          </w:tcPr>
          <w:p w:rsidR="00AC1F03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125E8A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Эдуард Шим. Тяжкий труд.</w:t>
            </w:r>
          </w:p>
        </w:tc>
        <w:tc>
          <w:tcPr>
            <w:tcW w:w="2835" w:type="dxa"/>
          </w:tcPr>
          <w:p w:rsidR="00AC1F03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125E8A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2835" w:type="dxa"/>
          </w:tcPr>
          <w:p w:rsidR="00AC1F03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125E8A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бобров.</w:t>
            </w:r>
          </w:p>
        </w:tc>
        <w:tc>
          <w:tcPr>
            <w:tcW w:w="2835" w:type="dxa"/>
          </w:tcPr>
          <w:p w:rsidR="00AC1F03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2835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125E8A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Медвежье потомство.</w:t>
            </w:r>
          </w:p>
        </w:tc>
        <w:tc>
          <w:tcPr>
            <w:tcW w:w="2835" w:type="dxa"/>
          </w:tcPr>
          <w:p w:rsidR="00AC1F03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125E8A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</w:tc>
        <w:tc>
          <w:tcPr>
            <w:tcW w:w="2835" w:type="dxa"/>
          </w:tcPr>
          <w:p w:rsidR="00AC1F03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125E8A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Лисьи забавы.</w:t>
            </w:r>
          </w:p>
        </w:tc>
        <w:tc>
          <w:tcPr>
            <w:tcW w:w="2835" w:type="dxa"/>
          </w:tcPr>
          <w:p w:rsidR="00AC1F03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125E8A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2835" w:type="dxa"/>
          </w:tcPr>
          <w:p w:rsidR="00AC1F03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125E8A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2835" w:type="dxa"/>
          </w:tcPr>
          <w:p w:rsidR="00AC1F03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125E8A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2835" w:type="dxa"/>
          </w:tcPr>
          <w:p w:rsidR="00AC1F03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745754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2835" w:type="dxa"/>
          </w:tcPr>
          <w:p w:rsidR="00AC1F03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125E8A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История со словом «фотоальбом».</w:t>
            </w:r>
          </w:p>
        </w:tc>
        <w:tc>
          <w:tcPr>
            <w:tcW w:w="2835" w:type="dxa"/>
          </w:tcPr>
          <w:p w:rsidR="00AC1F03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125E8A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8D5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</w:t>
            </w:r>
          </w:p>
        </w:tc>
        <w:tc>
          <w:tcPr>
            <w:tcW w:w="2835" w:type="dxa"/>
          </w:tcPr>
          <w:p w:rsidR="00AC1F03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2835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125E8A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2835" w:type="dxa"/>
          </w:tcPr>
          <w:p w:rsidR="00AC1F03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125E8A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2835" w:type="dxa"/>
          </w:tcPr>
          <w:p w:rsidR="00AC1F03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125E8A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</w:t>
            </w: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те. </w:t>
            </w:r>
          </w:p>
        </w:tc>
        <w:tc>
          <w:tcPr>
            <w:tcW w:w="2835" w:type="dxa"/>
          </w:tcPr>
          <w:p w:rsidR="00AC1F03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125E8A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</w:tc>
        <w:tc>
          <w:tcPr>
            <w:tcW w:w="2835" w:type="dxa"/>
          </w:tcPr>
          <w:p w:rsidR="00AC1F03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125E8A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</w:tc>
        <w:tc>
          <w:tcPr>
            <w:tcW w:w="2835" w:type="dxa"/>
          </w:tcPr>
          <w:p w:rsidR="00AC1F03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125E8A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2835" w:type="dxa"/>
          </w:tcPr>
          <w:p w:rsidR="00AC1F03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2835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2835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2835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2835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2835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2835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125E8A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2835" w:type="dxa"/>
          </w:tcPr>
          <w:p w:rsidR="00AC1F03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9462B6" w:rsidRDefault="00AC1F03" w:rsidP="007040BA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«Футбол и дружба»</w:t>
            </w:r>
          </w:p>
        </w:tc>
        <w:tc>
          <w:tcPr>
            <w:tcW w:w="2835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«Случай в го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тях»</w:t>
            </w:r>
          </w:p>
        </w:tc>
        <w:tc>
          <w:tcPr>
            <w:tcW w:w="2835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963622" w:rsidTr="00AC1F03">
        <w:tc>
          <w:tcPr>
            <w:tcW w:w="804" w:type="dxa"/>
          </w:tcPr>
          <w:p w:rsidR="00AC1F03" w:rsidRPr="00963622" w:rsidRDefault="00AC1F03" w:rsidP="00704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963622" w:rsidRDefault="00AC1F03" w:rsidP="007040BA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835" w:type="dxa"/>
          </w:tcPr>
          <w:p w:rsidR="00AC1F03" w:rsidRPr="00963622" w:rsidRDefault="00AC1F03" w:rsidP="00704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AC1F03" w:rsidRDefault="00AC1F03" w:rsidP="00AC1F03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C1F03" w:rsidRDefault="00AC1F03" w:rsidP="00AC1F03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F03" w:rsidRDefault="00AC1F03" w:rsidP="00AC1F03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68" w:type="dxa"/>
        <w:tblLayout w:type="fixed"/>
        <w:tblLook w:val="04A0"/>
      </w:tblPr>
      <w:tblGrid>
        <w:gridCol w:w="817"/>
        <w:gridCol w:w="2297"/>
        <w:gridCol w:w="1134"/>
        <w:gridCol w:w="3645"/>
        <w:gridCol w:w="2875"/>
      </w:tblGrid>
      <w:tr w:rsidR="00AC1F03" w:rsidRPr="00CC5348" w:rsidTr="007040BA">
        <w:tc>
          <w:tcPr>
            <w:tcW w:w="817" w:type="dxa"/>
          </w:tcPr>
          <w:p w:rsidR="00AC1F03" w:rsidRPr="00CC5348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97" w:type="dxa"/>
          </w:tcPr>
          <w:p w:rsidR="00AC1F03" w:rsidRPr="00CC5348" w:rsidRDefault="00AC1F03" w:rsidP="007040BA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AC1F03" w:rsidRPr="00CC5348" w:rsidRDefault="00AC1F03" w:rsidP="007040BA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645" w:type="dxa"/>
          </w:tcPr>
          <w:p w:rsidR="00AC1F03" w:rsidRPr="00CC5348" w:rsidRDefault="00AC1F03" w:rsidP="007040BA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:rsidR="00AC1F03" w:rsidRPr="00CC5348" w:rsidRDefault="00AC1F03" w:rsidP="007040BA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AC1F03" w:rsidRPr="00455A6D" w:rsidTr="007040BA">
        <w:tc>
          <w:tcPr>
            <w:tcW w:w="817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:rsidR="00AC1F03" w:rsidRPr="00455A6D" w:rsidRDefault="00AC1F03" w:rsidP="007040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1134" w:type="dxa"/>
          </w:tcPr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Pr="00455A6D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AC1F03" w:rsidRPr="00E87278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AC1F03" w:rsidRPr="00E87278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AC1F03" w:rsidRPr="00E87278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AC1F03" w:rsidRPr="00E87278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AC1F03" w:rsidRPr="00E87278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AC1F03" w:rsidRPr="00E87278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2875" w:type="dxa"/>
          </w:tcPr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C1F03" w:rsidRPr="00455A6D" w:rsidTr="007040BA">
        <w:tc>
          <w:tcPr>
            <w:tcW w:w="817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AC1F03" w:rsidRDefault="00AC1F03" w:rsidP="007040B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C1F03" w:rsidRPr="00455A6D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:rsidR="00AC1F03" w:rsidRPr="00E87278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C1F03" w:rsidRPr="00770A12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F03" w:rsidRPr="00455A6D" w:rsidTr="007040BA">
        <w:tc>
          <w:tcPr>
            <w:tcW w:w="817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7" w:type="dxa"/>
          </w:tcPr>
          <w:p w:rsidR="00AC1F03" w:rsidRPr="00455A6D" w:rsidRDefault="00AC1F03" w:rsidP="007040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1134" w:type="dxa"/>
          </w:tcPr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Pr="00455A6D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AC1F03" w:rsidRPr="00E87278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AC1F03" w:rsidRPr="00E87278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AC1F03" w:rsidRPr="00E87278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AC1F03" w:rsidRPr="00E87278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AC1F03" w:rsidRPr="00E87278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AC1F03" w:rsidRPr="00E87278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AC1F03" w:rsidRPr="00E87278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2875" w:type="dxa"/>
          </w:tcPr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C1F03" w:rsidRPr="00455A6D" w:rsidTr="007040BA">
        <w:tc>
          <w:tcPr>
            <w:tcW w:w="817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AC1F03" w:rsidRDefault="00AC1F03" w:rsidP="007040B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C1F03" w:rsidRPr="00455A6D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:rsidR="00AC1F03" w:rsidRPr="00E87278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C1F03" w:rsidRPr="00770A12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F03" w:rsidRPr="00455A6D" w:rsidTr="007040BA">
        <w:trPr>
          <w:trHeight w:val="2919"/>
        </w:trPr>
        <w:tc>
          <w:tcPr>
            <w:tcW w:w="817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7" w:type="dxa"/>
          </w:tcPr>
          <w:p w:rsidR="00AC1F03" w:rsidRPr="00455A6D" w:rsidRDefault="00AC1F03" w:rsidP="007040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</w:tc>
        <w:tc>
          <w:tcPr>
            <w:tcW w:w="1134" w:type="dxa"/>
          </w:tcPr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F03" w:rsidRPr="00455A6D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AC1F03" w:rsidRPr="00E87278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AC1F03" w:rsidRPr="00E87278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AC1F03" w:rsidRPr="00E87278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AC1F03" w:rsidRPr="00E87278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  <w:p w:rsidR="00AC1F03" w:rsidRPr="00E87278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  <w:p w:rsidR="00AC1F03" w:rsidRPr="00E87278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На что тратятся семейные ден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ги? Виды расходов. </w:t>
            </w:r>
          </w:p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ги? </w:t>
            </w:r>
          </w:p>
        </w:tc>
        <w:tc>
          <w:tcPr>
            <w:tcW w:w="2875" w:type="dxa"/>
          </w:tcPr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C1F03" w:rsidRPr="00455A6D" w:rsidTr="007040BA">
        <w:tc>
          <w:tcPr>
            <w:tcW w:w="817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AC1F03" w:rsidRDefault="00AC1F03" w:rsidP="007040B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C1F03" w:rsidRPr="00455A6D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5" w:type="dxa"/>
          </w:tcPr>
          <w:p w:rsidR="00AC1F03" w:rsidRPr="00E87278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C1F03" w:rsidRPr="00770A12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F03" w:rsidRPr="00455A6D" w:rsidTr="007040BA">
        <w:tc>
          <w:tcPr>
            <w:tcW w:w="817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7" w:type="dxa"/>
          </w:tcPr>
          <w:p w:rsidR="00AC1F03" w:rsidRPr="00455A6D" w:rsidRDefault="00AC1F03" w:rsidP="007040BA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F03" w:rsidRPr="00455A6D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AC1F03" w:rsidRPr="00E87278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и доходы бюджета. </w:t>
            </w:r>
          </w:p>
          <w:p w:rsidR="00AC1F03" w:rsidRPr="00E87278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AC1F03" w:rsidRPr="00E87278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AC1F03" w:rsidRPr="00E87278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AC1F03" w:rsidRPr="00E87278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Подсчитываем случайные (нер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гулярные) доходы. </w:t>
            </w:r>
          </w:p>
          <w:p w:rsidR="00AC1F03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AC1F03" w:rsidRPr="00E87278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Расходы на обязательные плат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жи. </w:t>
            </w:r>
          </w:p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2875" w:type="dxa"/>
          </w:tcPr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C1F03" w:rsidRPr="00455A6D" w:rsidTr="007040BA">
        <w:tc>
          <w:tcPr>
            <w:tcW w:w="817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AC1F03" w:rsidRDefault="00AC1F03" w:rsidP="007040B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C1F03" w:rsidRPr="00455A6D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5" w:type="dxa"/>
          </w:tcPr>
          <w:p w:rsidR="00AC1F03" w:rsidRPr="00E87278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C1F03" w:rsidRPr="00770A12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F03" w:rsidRPr="00455A6D" w:rsidTr="007040BA">
        <w:tc>
          <w:tcPr>
            <w:tcW w:w="817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7" w:type="dxa"/>
          </w:tcPr>
          <w:p w:rsidR="00AC1F03" w:rsidRDefault="00AC1F03" w:rsidP="007040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тентность</w:t>
            </w:r>
          </w:p>
        </w:tc>
        <w:tc>
          <w:tcPr>
            <w:tcW w:w="1134" w:type="dxa"/>
          </w:tcPr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AC1F03" w:rsidRPr="00863604" w:rsidRDefault="00AC1F03" w:rsidP="00704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  <w:p w:rsidR="00AC1F03" w:rsidRPr="00E87278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сываем продукты или голод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ем?»</w:t>
            </w:r>
          </w:p>
        </w:tc>
        <w:tc>
          <w:tcPr>
            <w:tcW w:w="2875" w:type="dxa"/>
          </w:tcPr>
          <w:p w:rsidR="00AC1F03" w:rsidRPr="00770A12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F03" w:rsidRPr="00455A6D" w:rsidTr="007040BA">
        <w:tc>
          <w:tcPr>
            <w:tcW w:w="817" w:type="dxa"/>
          </w:tcPr>
          <w:p w:rsidR="00AC1F03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AC1F03" w:rsidRDefault="00AC1F03" w:rsidP="007040B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:rsidR="00AC1F03" w:rsidRPr="00863604" w:rsidRDefault="00AC1F03" w:rsidP="00704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C1F03" w:rsidRPr="00770A12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F03" w:rsidRPr="00455A6D" w:rsidTr="007040BA">
        <w:tc>
          <w:tcPr>
            <w:tcW w:w="817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7" w:type="dxa"/>
          </w:tcPr>
          <w:p w:rsidR="00AC1F03" w:rsidRDefault="00AC1F03" w:rsidP="007040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1134" w:type="dxa"/>
          </w:tcPr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5" w:type="dxa"/>
          </w:tcPr>
          <w:p w:rsidR="00AC1F03" w:rsidRPr="00675367" w:rsidRDefault="00AC1F03" w:rsidP="007040BA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AC1F03" w:rsidRPr="00E87278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:rsidR="00AC1F03" w:rsidRPr="00770A12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F03" w:rsidRPr="00455A6D" w:rsidTr="007040BA">
        <w:tc>
          <w:tcPr>
            <w:tcW w:w="817" w:type="dxa"/>
          </w:tcPr>
          <w:p w:rsidR="00AC1F03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AC1F03" w:rsidRDefault="00AC1F03" w:rsidP="007040B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5" w:type="dxa"/>
          </w:tcPr>
          <w:p w:rsidR="00AC1F03" w:rsidRPr="00675367" w:rsidRDefault="00AC1F03" w:rsidP="007040BA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C1F03" w:rsidRPr="00770A12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F03" w:rsidRPr="00003467" w:rsidTr="007040BA">
        <w:tc>
          <w:tcPr>
            <w:tcW w:w="817" w:type="dxa"/>
          </w:tcPr>
          <w:p w:rsidR="00AC1F03" w:rsidRPr="00003467" w:rsidRDefault="00AC1F03" w:rsidP="00704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7" w:type="dxa"/>
          </w:tcPr>
          <w:p w:rsidR="00AC1F03" w:rsidRPr="00003467" w:rsidRDefault="00AC1F03" w:rsidP="007040BA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AC1F03" w:rsidRPr="00003467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645" w:type="dxa"/>
          </w:tcPr>
          <w:p w:rsidR="00AC1F03" w:rsidRPr="00003467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AC1F03" w:rsidRPr="00003467" w:rsidRDefault="00AC1F03" w:rsidP="007040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C1F03" w:rsidRDefault="00AC1F03" w:rsidP="00AC1F03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F03" w:rsidRDefault="00AC1F03" w:rsidP="00AC1F03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F03" w:rsidRPr="00455A6D" w:rsidRDefault="00AC1F03" w:rsidP="00AC1F03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10734" w:type="dxa"/>
        <w:tblInd w:w="6" w:type="dxa"/>
        <w:tblLook w:val="04A0"/>
      </w:tblPr>
      <w:tblGrid>
        <w:gridCol w:w="804"/>
        <w:gridCol w:w="7236"/>
        <w:gridCol w:w="2694"/>
      </w:tblGrid>
      <w:tr w:rsidR="00AC1F03" w:rsidRPr="00455A6D" w:rsidTr="00AC1F03">
        <w:trPr>
          <w:trHeight w:val="276"/>
        </w:trPr>
        <w:tc>
          <w:tcPr>
            <w:tcW w:w="804" w:type="dxa"/>
            <w:vMerge w:val="restart"/>
          </w:tcPr>
          <w:p w:rsidR="00AC1F03" w:rsidRPr="00455A6D" w:rsidRDefault="00AC1F03" w:rsidP="00704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36" w:type="dxa"/>
            <w:vMerge w:val="restart"/>
          </w:tcPr>
          <w:p w:rsidR="00AC1F03" w:rsidRPr="00455A6D" w:rsidRDefault="00AC1F03" w:rsidP="00704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694" w:type="dxa"/>
            <w:vMerge w:val="restart"/>
          </w:tcPr>
          <w:p w:rsidR="00AC1F03" w:rsidRPr="00455A6D" w:rsidRDefault="00AC1F03" w:rsidP="00704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AC1F03" w:rsidRPr="00455A6D" w:rsidTr="00AC1F03">
        <w:trPr>
          <w:trHeight w:val="276"/>
        </w:trPr>
        <w:tc>
          <w:tcPr>
            <w:tcW w:w="804" w:type="dxa"/>
            <w:vMerge/>
          </w:tcPr>
          <w:p w:rsidR="00AC1F03" w:rsidRPr="00455A6D" w:rsidRDefault="00AC1F03" w:rsidP="00704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  <w:vMerge/>
          </w:tcPr>
          <w:p w:rsidR="00AC1F03" w:rsidRPr="00455A6D" w:rsidRDefault="00AC1F03" w:rsidP="00704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C1F03" w:rsidRPr="00455A6D" w:rsidRDefault="00AC1F03" w:rsidP="00704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2694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2694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2694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2694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2694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2694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2694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2694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2694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2694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2694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2694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Чем интересно мыло и как оно «раб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тает»? </w:t>
            </w:r>
          </w:p>
        </w:tc>
        <w:tc>
          <w:tcPr>
            <w:tcW w:w="2694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2694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2694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</w:tcPr>
          <w:p w:rsidR="00AC1F03" w:rsidRPr="003F7634" w:rsidRDefault="00AC1F03" w:rsidP="00704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«Говорим на одном языке».</w:t>
            </w:r>
          </w:p>
        </w:tc>
        <w:tc>
          <w:tcPr>
            <w:tcW w:w="2694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0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«Выбрасываем продукты или голодаем?»</w:t>
            </w:r>
          </w:p>
        </w:tc>
        <w:tc>
          <w:tcPr>
            <w:tcW w:w="2694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2694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2694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За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плата. </w:t>
            </w:r>
          </w:p>
        </w:tc>
        <w:tc>
          <w:tcPr>
            <w:tcW w:w="2694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Пенсия и социальные пособия.</w:t>
            </w:r>
          </w:p>
        </w:tc>
        <w:tc>
          <w:tcPr>
            <w:tcW w:w="2694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Наследство, вклад выигрыш. </w:t>
            </w:r>
          </w:p>
        </w:tc>
        <w:tc>
          <w:tcPr>
            <w:tcW w:w="2694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2694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2694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</w:tcPr>
          <w:p w:rsidR="00AC1F03" w:rsidRPr="003F7634" w:rsidRDefault="00AC1F03" w:rsidP="007040BA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почта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94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694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2694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2694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2694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2694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Подсчитываем случайные (нерег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лярные) доходы. </w:t>
            </w:r>
          </w:p>
        </w:tc>
        <w:tc>
          <w:tcPr>
            <w:tcW w:w="2694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2694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2694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6" w:type="dxa"/>
          </w:tcPr>
          <w:p w:rsidR="00AC1F03" w:rsidRPr="00455A6D" w:rsidRDefault="00AC1F03" w:rsidP="007040BA">
            <w:pPr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Подсчитываем сэкономленные ден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ги. </w:t>
            </w:r>
          </w:p>
        </w:tc>
        <w:tc>
          <w:tcPr>
            <w:tcW w:w="2694" w:type="dxa"/>
          </w:tcPr>
          <w:p w:rsidR="00AC1F03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963622" w:rsidTr="00AC1F03">
        <w:tc>
          <w:tcPr>
            <w:tcW w:w="804" w:type="dxa"/>
          </w:tcPr>
          <w:p w:rsidR="00AC1F03" w:rsidRPr="00963622" w:rsidRDefault="00AC1F03" w:rsidP="00704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6" w:type="dxa"/>
          </w:tcPr>
          <w:p w:rsidR="00AC1F03" w:rsidRPr="00963622" w:rsidRDefault="00AC1F03" w:rsidP="007040BA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694" w:type="dxa"/>
          </w:tcPr>
          <w:p w:rsidR="00AC1F03" w:rsidRPr="00963622" w:rsidRDefault="00AC1F03" w:rsidP="00704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AC1F03" w:rsidRDefault="00AC1F03" w:rsidP="00AC1F03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C1F03" w:rsidRDefault="00AC1F03" w:rsidP="00AC1F03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F03" w:rsidRDefault="00AC1F03" w:rsidP="00AC1F03">
      <w:pPr>
        <w:spacing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10768" w:type="dxa"/>
        <w:tblLayout w:type="fixed"/>
        <w:tblLook w:val="04A0"/>
      </w:tblPr>
      <w:tblGrid>
        <w:gridCol w:w="817"/>
        <w:gridCol w:w="1872"/>
        <w:gridCol w:w="992"/>
        <w:gridCol w:w="4212"/>
        <w:gridCol w:w="2875"/>
      </w:tblGrid>
      <w:tr w:rsidR="00AC1F03" w:rsidRPr="00CC5348" w:rsidTr="007040BA">
        <w:tc>
          <w:tcPr>
            <w:tcW w:w="817" w:type="dxa"/>
          </w:tcPr>
          <w:p w:rsidR="00AC1F03" w:rsidRPr="00CC5348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2" w:type="dxa"/>
          </w:tcPr>
          <w:p w:rsidR="00AC1F03" w:rsidRPr="00CC5348" w:rsidRDefault="00AC1F03" w:rsidP="007040BA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992" w:type="dxa"/>
          </w:tcPr>
          <w:p w:rsidR="00AC1F03" w:rsidRPr="00CC5348" w:rsidRDefault="00AC1F03" w:rsidP="007040BA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12" w:type="dxa"/>
          </w:tcPr>
          <w:p w:rsidR="00AC1F03" w:rsidRPr="00CC5348" w:rsidRDefault="00AC1F03" w:rsidP="007040BA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875" w:type="dxa"/>
          </w:tcPr>
          <w:p w:rsidR="00AC1F03" w:rsidRPr="00CC5348" w:rsidRDefault="00AC1F03" w:rsidP="007040BA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AC1F03" w:rsidRPr="00455A6D" w:rsidTr="007040BA">
        <w:tc>
          <w:tcPr>
            <w:tcW w:w="817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</w:tcPr>
          <w:p w:rsidR="00AC1F03" w:rsidRPr="00455A6D" w:rsidRDefault="00AC1F03" w:rsidP="007040BA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92" w:type="dxa"/>
          </w:tcPr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Pr="00455A6D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C1F03" w:rsidRPr="00EF73B3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AC1F03" w:rsidRPr="00EF73B3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AC1F03" w:rsidRPr="00EF73B3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Старинная мужская одежда и голо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ные уборы. </w:t>
            </w:r>
          </w:p>
          <w:p w:rsidR="00AC1F03" w:rsidRPr="00EF73B3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AC1F03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русской избы  </w:t>
            </w:r>
          </w:p>
          <w:p w:rsidR="00AC1F03" w:rsidRPr="00EF73B3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обихода русской избы</w:t>
            </w:r>
          </w:p>
          <w:p w:rsidR="00AC1F03" w:rsidRPr="00EF73B3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2875" w:type="dxa"/>
          </w:tcPr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C1F03" w:rsidRPr="00455A6D" w:rsidTr="007040BA">
        <w:tc>
          <w:tcPr>
            <w:tcW w:w="817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C1F03" w:rsidRDefault="00AC1F03" w:rsidP="007040B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C1F03" w:rsidRPr="00EF73B3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C1F03" w:rsidRPr="00770A12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F03" w:rsidRPr="00455A6D" w:rsidTr="007040BA">
        <w:tc>
          <w:tcPr>
            <w:tcW w:w="817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2" w:type="dxa"/>
          </w:tcPr>
          <w:p w:rsidR="00AC1F03" w:rsidRDefault="00AC1F03" w:rsidP="007040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мотность</w:t>
            </w:r>
          </w:p>
          <w:p w:rsidR="00AC1F03" w:rsidRPr="00455A6D" w:rsidRDefault="00AC1F03" w:rsidP="007040BA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Pr="00455A6D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C1F03" w:rsidRPr="00EF73B3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C1F03" w:rsidRPr="00EF73B3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C1F03" w:rsidRPr="00EF73B3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C1F03" w:rsidRPr="00EF73B3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:rsidR="00AC1F03" w:rsidRPr="00EF73B3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C1F03" w:rsidRPr="00EF73B3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C1F03" w:rsidRPr="00EF73B3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2875" w:type="dxa"/>
          </w:tcPr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C1F03" w:rsidRPr="00455A6D" w:rsidTr="007040BA">
        <w:tc>
          <w:tcPr>
            <w:tcW w:w="817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C1F03" w:rsidRDefault="00AC1F03" w:rsidP="007040B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C1F03" w:rsidRPr="00EF73B3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C1F03" w:rsidRPr="00770A12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F03" w:rsidRPr="00455A6D" w:rsidTr="007040BA">
        <w:tc>
          <w:tcPr>
            <w:tcW w:w="817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2" w:type="dxa"/>
          </w:tcPr>
          <w:p w:rsidR="00AC1F03" w:rsidRPr="00455A6D" w:rsidRDefault="00AC1F03" w:rsidP="007040BA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Pr="00455A6D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C1F03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C1F03" w:rsidRPr="00EF73B3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C1F03" w:rsidRPr="00EF73B3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C1F03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C1F03" w:rsidRPr="00EF73B3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2875" w:type="dxa"/>
          </w:tcPr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C1F03" w:rsidRPr="00455A6D" w:rsidTr="007040BA">
        <w:tc>
          <w:tcPr>
            <w:tcW w:w="817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C1F03" w:rsidRDefault="00AC1F03" w:rsidP="007040B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2" w:type="dxa"/>
          </w:tcPr>
          <w:p w:rsidR="00AC1F03" w:rsidRPr="00EF73B3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C1F03" w:rsidRPr="00770A12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F03" w:rsidRPr="00455A6D" w:rsidTr="007040BA">
        <w:tc>
          <w:tcPr>
            <w:tcW w:w="817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2" w:type="dxa"/>
          </w:tcPr>
          <w:p w:rsidR="00AC1F03" w:rsidRDefault="00AC1F03" w:rsidP="007040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</w:p>
          <w:p w:rsidR="00AC1F03" w:rsidRPr="00455A6D" w:rsidRDefault="00AC1F03" w:rsidP="007040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992" w:type="dxa"/>
          </w:tcPr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Pr="00455A6D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C1F03" w:rsidRPr="00EF73B3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C1F03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C1F03" w:rsidRPr="00EF73B3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C1F03" w:rsidRPr="00EF73B3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C1F03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AC1F03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2875" w:type="dxa"/>
          </w:tcPr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C1F03" w:rsidRPr="00455A6D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</w:tr>
      <w:tr w:rsidR="00AC1F03" w:rsidRPr="00455A6D" w:rsidTr="007040BA">
        <w:tc>
          <w:tcPr>
            <w:tcW w:w="817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C1F03" w:rsidRDefault="00AC1F03" w:rsidP="007040B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2" w:type="dxa"/>
          </w:tcPr>
          <w:p w:rsidR="00AC1F03" w:rsidRPr="00EF73B3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C1F03" w:rsidRPr="00770A12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F03" w:rsidRPr="00455A6D" w:rsidTr="007040BA">
        <w:tc>
          <w:tcPr>
            <w:tcW w:w="817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2" w:type="dxa"/>
          </w:tcPr>
          <w:p w:rsidR="00AC1F03" w:rsidRDefault="00AC1F03" w:rsidP="007040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компетен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  <w:tc>
          <w:tcPr>
            <w:tcW w:w="992" w:type="dxa"/>
          </w:tcPr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C1F03" w:rsidRPr="00D43F2E" w:rsidRDefault="00AC1F03" w:rsidP="00704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«Экологичная обувь».</w:t>
            </w:r>
          </w:p>
          <w:p w:rsidR="00AC1F03" w:rsidRPr="00EF73B3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задание «Этичная оде</w:t>
            </w: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D43F2E">
              <w:rPr>
                <w:rFonts w:ascii="Times New Roman" w:eastAsia="Calibri" w:hAnsi="Times New Roman" w:cs="Times New Roman"/>
                <w:sz w:val="24"/>
                <w:szCs w:val="24"/>
              </w:rPr>
              <w:t>да».</w:t>
            </w:r>
          </w:p>
        </w:tc>
        <w:tc>
          <w:tcPr>
            <w:tcW w:w="2875" w:type="dxa"/>
          </w:tcPr>
          <w:p w:rsidR="00AC1F03" w:rsidRPr="00770A12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F03" w:rsidRPr="00455A6D" w:rsidTr="007040BA">
        <w:tc>
          <w:tcPr>
            <w:tcW w:w="817" w:type="dxa"/>
          </w:tcPr>
          <w:p w:rsidR="00AC1F03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C1F03" w:rsidRDefault="00AC1F03" w:rsidP="007040B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AC1F03" w:rsidRPr="00D43F2E" w:rsidRDefault="00AC1F03" w:rsidP="007040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C1F03" w:rsidRPr="00770A12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F03" w:rsidRPr="00455A6D" w:rsidTr="007040BA">
        <w:tc>
          <w:tcPr>
            <w:tcW w:w="817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72" w:type="dxa"/>
          </w:tcPr>
          <w:p w:rsidR="00AC1F03" w:rsidRDefault="00AC1F03" w:rsidP="007040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92" w:type="dxa"/>
          </w:tcPr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2" w:type="dxa"/>
          </w:tcPr>
          <w:p w:rsidR="00AC1F03" w:rsidRPr="00675367" w:rsidRDefault="00AC1F03" w:rsidP="007040BA">
            <w:pPr>
              <w:ind w:right="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со словом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спички</w:t>
            </w: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AC1F03" w:rsidRPr="00EF73B3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367">
              <w:rPr>
                <w:rFonts w:ascii="Times New Roman" w:eastAsia="Calibri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75" w:type="dxa"/>
          </w:tcPr>
          <w:p w:rsidR="00AC1F03" w:rsidRPr="00770A12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F03" w:rsidRPr="00455A6D" w:rsidTr="007040BA">
        <w:tc>
          <w:tcPr>
            <w:tcW w:w="817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</w:tcPr>
          <w:p w:rsidR="00AC1F03" w:rsidRDefault="00AC1F03" w:rsidP="007040BA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C1F03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2" w:type="dxa"/>
          </w:tcPr>
          <w:p w:rsidR="00AC1F03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AC1F03" w:rsidRPr="00770A12" w:rsidRDefault="00AC1F03" w:rsidP="007040BA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F03" w:rsidRPr="00003467" w:rsidTr="007040BA">
        <w:tc>
          <w:tcPr>
            <w:tcW w:w="817" w:type="dxa"/>
          </w:tcPr>
          <w:p w:rsidR="00AC1F03" w:rsidRPr="00003467" w:rsidRDefault="00AC1F03" w:rsidP="00704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2" w:type="dxa"/>
          </w:tcPr>
          <w:p w:rsidR="00AC1F03" w:rsidRPr="00003467" w:rsidRDefault="00AC1F03" w:rsidP="007040BA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AC1F03" w:rsidRPr="00003467" w:rsidRDefault="00AC1F03" w:rsidP="007040BA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212" w:type="dxa"/>
          </w:tcPr>
          <w:p w:rsidR="00AC1F03" w:rsidRPr="00003467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5" w:type="dxa"/>
          </w:tcPr>
          <w:p w:rsidR="00AC1F03" w:rsidRPr="00003467" w:rsidRDefault="00AC1F03" w:rsidP="007040B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C1F03" w:rsidRDefault="00AC1F03" w:rsidP="00AC1F03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F03" w:rsidRPr="00455A6D" w:rsidRDefault="00AC1F03" w:rsidP="00AC1F03">
      <w:pPr>
        <w:spacing w:before="240" w:line="240" w:lineRule="auto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/>
      </w:tblPr>
      <w:tblGrid>
        <w:gridCol w:w="804"/>
        <w:gridCol w:w="7095"/>
        <w:gridCol w:w="2835"/>
      </w:tblGrid>
      <w:tr w:rsidR="00AC1F03" w:rsidRPr="00455A6D" w:rsidTr="00AC1F03">
        <w:trPr>
          <w:trHeight w:val="276"/>
        </w:trPr>
        <w:tc>
          <w:tcPr>
            <w:tcW w:w="804" w:type="dxa"/>
            <w:vMerge w:val="restart"/>
          </w:tcPr>
          <w:p w:rsidR="00AC1F03" w:rsidRPr="00455A6D" w:rsidRDefault="00AC1F03" w:rsidP="00704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95" w:type="dxa"/>
            <w:vMerge w:val="restart"/>
          </w:tcPr>
          <w:p w:rsidR="00AC1F03" w:rsidRPr="00455A6D" w:rsidRDefault="00AC1F03" w:rsidP="00704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  <w:vMerge w:val="restart"/>
          </w:tcPr>
          <w:p w:rsidR="00AC1F03" w:rsidRPr="00455A6D" w:rsidRDefault="00AC1F03" w:rsidP="00704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AC1F03" w:rsidRPr="00455A6D" w:rsidTr="00AC1F03">
        <w:trPr>
          <w:trHeight w:val="276"/>
        </w:trPr>
        <w:tc>
          <w:tcPr>
            <w:tcW w:w="804" w:type="dxa"/>
            <w:vMerge/>
          </w:tcPr>
          <w:p w:rsidR="00AC1F03" w:rsidRPr="00455A6D" w:rsidRDefault="00AC1F03" w:rsidP="00704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  <w:vMerge/>
          </w:tcPr>
          <w:p w:rsidR="00AC1F03" w:rsidRPr="00455A6D" w:rsidRDefault="00AC1F03" w:rsidP="00704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C1F03" w:rsidRPr="00455A6D" w:rsidRDefault="00AC1F03" w:rsidP="007040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2835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Старинные женские головные уб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ры. </w:t>
            </w:r>
          </w:p>
        </w:tc>
        <w:tc>
          <w:tcPr>
            <w:tcW w:w="2835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Старинная мужская одежда и голо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ные уборы. </w:t>
            </w:r>
          </w:p>
        </w:tc>
        <w:tc>
          <w:tcPr>
            <w:tcW w:w="2835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си.</w:t>
            </w:r>
          </w:p>
        </w:tc>
        <w:tc>
          <w:tcPr>
            <w:tcW w:w="2835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Внутреннее убранство русской и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бы.  </w:t>
            </w:r>
          </w:p>
        </w:tc>
        <w:tc>
          <w:tcPr>
            <w:tcW w:w="2835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EF73B3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редметы обихода русской избы.  </w:t>
            </w:r>
          </w:p>
        </w:tc>
        <w:tc>
          <w:tcPr>
            <w:tcW w:w="2835" w:type="dxa"/>
          </w:tcPr>
          <w:p w:rsidR="00AC1F03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2835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2835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2835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2835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2835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2835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2835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2835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2835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2835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«Экологичная обувь».</w:t>
            </w:r>
          </w:p>
        </w:tc>
        <w:tc>
          <w:tcPr>
            <w:tcW w:w="2835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Комплексное задание «Этичная одежда».</w:t>
            </w:r>
          </w:p>
        </w:tc>
        <w:tc>
          <w:tcPr>
            <w:tcW w:w="2835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2835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2835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2835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2835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2835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2835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2835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EF73B3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2835" w:type="dxa"/>
          </w:tcPr>
          <w:p w:rsidR="00AC1F03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Делаем ремонт.</w:t>
            </w:r>
          </w:p>
        </w:tc>
        <w:tc>
          <w:tcPr>
            <w:tcW w:w="2835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2835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2835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EF73B3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2835" w:type="dxa"/>
          </w:tcPr>
          <w:p w:rsidR="00AC1F03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455A6D" w:rsidRDefault="00AC1F03" w:rsidP="00704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Организуем экскурсию</w:t>
            </w:r>
          </w:p>
        </w:tc>
        <w:tc>
          <w:tcPr>
            <w:tcW w:w="2835" w:type="dxa"/>
          </w:tcPr>
          <w:p w:rsidR="00AC1F03" w:rsidRPr="00455A6D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455A6D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2835" w:type="dxa"/>
          </w:tcPr>
          <w:p w:rsidR="00AC1F03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EF73B3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История со словом «спички».</w:t>
            </w:r>
          </w:p>
        </w:tc>
        <w:tc>
          <w:tcPr>
            <w:tcW w:w="2835" w:type="dxa"/>
          </w:tcPr>
          <w:p w:rsidR="00AC1F03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455A6D" w:rsidTr="00AC1F03">
        <w:tc>
          <w:tcPr>
            <w:tcW w:w="804" w:type="dxa"/>
          </w:tcPr>
          <w:p w:rsidR="00AC1F03" w:rsidRPr="00C168F1" w:rsidRDefault="00AC1F03" w:rsidP="007040BA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EF73B3" w:rsidRDefault="00AC1F03" w:rsidP="007040BA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947">
              <w:rPr>
                <w:rFonts w:ascii="Times New Roman" w:hAnsi="Times New Roman" w:cs="Times New Roman"/>
                <w:sz w:val="24"/>
                <w:szCs w:val="24"/>
              </w:rPr>
              <w:t>Рассказы по картинкам.</w:t>
            </w:r>
          </w:p>
        </w:tc>
        <w:tc>
          <w:tcPr>
            <w:tcW w:w="2835" w:type="dxa"/>
          </w:tcPr>
          <w:p w:rsidR="00AC1F03" w:rsidRDefault="00AC1F03" w:rsidP="00704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1F03" w:rsidRPr="00963622" w:rsidTr="00AC1F03">
        <w:tc>
          <w:tcPr>
            <w:tcW w:w="804" w:type="dxa"/>
          </w:tcPr>
          <w:p w:rsidR="00AC1F03" w:rsidRPr="00963622" w:rsidRDefault="00AC1F03" w:rsidP="00704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5" w:type="dxa"/>
          </w:tcPr>
          <w:p w:rsidR="00AC1F03" w:rsidRPr="00963622" w:rsidRDefault="00AC1F03" w:rsidP="007040BA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835" w:type="dxa"/>
          </w:tcPr>
          <w:p w:rsidR="00AC1F03" w:rsidRPr="00963622" w:rsidRDefault="00AC1F03" w:rsidP="007040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AC1F03" w:rsidRPr="000A4C2F" w:rsidRDefault="00AC1F03" w:rsidP="00AC1F03">
      <w:pPr>
        <w:tabs>
          <w:tab w:val="left" w:pos="6240"/>
        </w:tabs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C1F03" w:rsidRPr="001F0567" w:rsidRDefault="00AC1F03" w:rsidP="004F17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1ABA" w:rsidRDefault="00D11ABA" w:rsidP="000350BF">
      <w:pPr>
        <w:pStyle w:val="1"/>
        <w:shd w:val="clear" w:color="auto" w:fill="FFFFFF"/>
        <w:spacing w:before="0" w:after="153" w:line="613" w:lineRule="atLeast"/>
        <w:rPr>
          <w:rFonts w:ascii="Arial" w:hAnsi="Arial" w:cs="Arial"/>
          <w:color w:val="auto"/>
        </w:rPr>
      </w:pPr>
    </w:p>
    <w:p w:rsidR="00D11ABA" w:rsidRDefault="00D11ABA" w:rsidP="000350BF">
      <w:pPr>
        <w:pStyle w:val="1"/>
        <w:shd w:val="clear" w:color="auto" w:fill="FFFFFF"/>
        <w:spacing w:before="0" w:after="153" w:line="613" w:lineRule="atLeast"/>
        <w:rPr>
          <w:rFonts w:ascii="Arial" w:hAnsi="Arial" w:cs="Arial"/>
          <w:color w:val="auto"/>
        </w:rPr>
      </w:pPr>
    </w:p>
    <w:p w:rsidR="000350BF" w:rsidRPr="000350BF" w:rsidRDefault="000350BF" w:rsidP="000350BF">
      <w:pPr>
        <w:pStyle w:val="1"/>
        <w:shd w:val="clear" w:color="auto" w:fill="FFFFFF"/>
        <w:spacing w:before="0" w:after="153" w:line="613" w:lineRule="atLeast"/>
        <w:rPr>
          <w:rFonts w:ascii="Arial" w:hAnsi="Arial" w:cs="Arial"/>
          <w:color w:val="auto"/>
        </w:rPr>
      </w:pPr>
      <w:r w:rsidRPr="000350BF">
        <w:rPr>
          <w:rFonts w:ascii="Arial" w:hAnsi="Arial" w:cs="Arial"/>
          <w:color w:val="auto"/>
        </w:rPr>
        <w:t>Электронные ресурсы по формированию функциональной грамотности</w:t>
      </w:r>
    </w:p>
    <w:p w:rsidR="000350BF" w:rsidRPr="000350BF" w:rsidRDefault="000350BF" w:rsidP="000350BF">
      <w:pPr>
        <w:pStyle w:val="ac"/>
        <w:shd w:val="clear" w:color="auto" w:fill="FFFFFF"/>
        <w:spacing w:after="153"/>
        <w:rPr>
          <w:color w:val="333333"/>
          <w:sz w:val="28"/>
          <w:szCs w:val="28"/>
        </w:rPr>
      </w:pPr>
      <w:r w:rsidRPr="000350BF">
        <w:rPr>
          <w:color w:val="333333"/>
          <w:sz w:val="28"/>
          <w:szCs w:val="28"/>
        </w:rPr>
        <w:t>Федеральный портал Академия Минпросвещения России – </w:t>
      </w:r>
      <w:hyperlink r:id="rId19" w:tgtFrame="_blank" w:history="1">
        <w:r w:rsidRPr="000350BF">
          <w:rPr>
            <w:rStyle w:val="ad"/>
            <w:color w:val="566E87"/>
            <w:sz w:val="28"/>
            <w:szCs w:val="28"/>
          </w:rPr>
          <w:t>https://apkpro.ru</w:t>
        </w:r>
      </w:hyperlink>
    </w:p>
    <w:p w:rsidR="000350BF" w:rsidRPr="000350BF" w:rsidRDefault="000350BF" w:rsidP="000350BF">
      <w:pPr>
        <w:pStyle w:val="ac"/>
        <w:shd w:val="clear" w:color="auto" w:fill="FFFFFF"/>
        <w:spacing w:after="153"/>
        <w:rPr>
          <w:color w:val="333333"/>
          <w:sz w:val="28"/>
          <w:szCs w:val="28"/>
        </w:rPr>
      </w:pPr>
      <w:r w:rsidRPr="000350BF">
        <w:rPr>
          <w:color w:val="333333"/>
          <w:sz w:val="28"/>
          <w:szCs w:val="28"/>
        </w:rPr>
        <w:t>Единое содержание общего образования – </w:t>
      </w:r>
      <w:hyperlink r:id="rId20" w:tgtFrame="_blank" w:history="1">
        <w:r w:rsidRPr="000350BF">
          <w:rPr>
            <w:rStyle w:val="ad"/>
            <w:color w:val="566E87"/>
            <w:sz w:val="28"/>
            <w:szCs w:val="28"/>
          </w:rPr>
          <w:t>https://edsoo.ru/</w:t>
        </w:r>
      </w:hyperlink>
    </w:p>
    <w:p w:rsidR="000350BF" w:rsidRPr="000350BF" w:rsidRDefault="000350BF" w:rsidP="000350BF">
      <w:pPr>
        <w:pStyle w:val="ac"/>
        <w:shd w:val="clear" w:color="auto" w:fill="FFFFFF"/>
        <w:spacing w:after="153"/>
        <w:rPr>
          <w:color w:val="333333"/>
          <w:sz w:val="28"/>
          <w:szCs w:val="28"/>
        </w:rPr>
      </w:pPr>
      <w:r w:rsidRPr="000350BF">
        <w:rPr>
          <w:color w:val="333333"/>
          <w:sz w:val="28"/>
          <w:szCs w:val="28"/>
        </w:rPr>
        <w:t>Федеральный банк заданий по функциональной грамотности – </w:t>
      </w:r>
      <w:hyperlink r:id="rId21" w:tgtFrame="_blank" w:history="1">
        <w:r w:rsidRPr="000350BF">
          <w:rPr>
            <w:rStyle w:val="ad"/>
            <w:color w:val="566E87"/>
            <w:sz w:val="28"/>
            <w:szCs w:val="28"/>
          </w:rPr>
          <w:t>https://fg.resh.edu.ru</w:t>
        </w:r>
      </w:hyperlink>
    </w:p>
    <w:p w:rsidR="000350BF" w:rsidRPr="000350BF" w:rsidRDefault="000350BF" w:rsidP="000350BF">
      <w:pPr>
        <w:pStyle w:val="ac"/>
        <w:shd w:val="clear" w:color="auto" w:fill="FFFFFF"/>
        <w:spacing w:after="153"/>
        <w:rPr>
          <w:color w:val="333333"/>
          <w:sz w:val="28"/>
          <w:szCs w:val="28"/>
        </w:rPr>
      </w:pPr>
      <w:r w:rsidRPr="000350BF">
        <w:rPr>
          <w:color w:val="333333"/>
          <w:sz w:val="28"/>
          <w:szCs w:val="28"/>
        </w:rPr>
        <w:t>Организационно-методическое сопровождение по вопросам формирования и оценки функциональной грамотности - </w:t>
      </w:r>
      <w:hyperlink r:id="rId22" w:tgtFrame="_blank" w:history="1">
        <w:r w:rsidRPr="000350BF">
          <w:rPr>
            <w:rStyle w:val="ad"/>
            <w:color w:val="566E87"/>
            <w:sz w:val="28"/>
            <w:szCs w:val="28"/>
          </w:rPr>
          <w:t>https://spbappo.ru/metodicheskaya-podderzhka-pedagogichesk/</w:t>
        </w:r>
      </w:hyperlink>
    </w:p>
    <w:p w:rsidR="000350BF" w:rsidRDefault="000350BF" w:rsidP="000350BF">
      <w:pPr>
        <w:pStyle w:val="3"/>
        <w:shd w:val="clear" w:color="auto" w:fill="FFFFFF"/>
        <w:spacing w:before="153" w:after="153" w:line="460" w:lineRule="atLeast"/>
        <w:rPr>
          <w:rFonts w:ascii="Arial" w:hAnsi="Arial" w:cs="Arial"/>
          <w:color w:val="999999"/>
          <w:sz w:val="31"/>
          <w:szCs w:val="31"/>
        </w:rPr>
      </w:pPr>
      <w:r w:rsidRPr="000350BF">
        <w:rPr>
          <w:rFonts w:ascii="Arial" w:hAnsi="Arial" w:cs="Arial"/>
          <w:color w:val="auto"/>
          <w:sz w:val="31"/>
          <w:szCs w:val="31"/>
        </w:rPr>
        <w:t>Электронный банк заданий по функциональной грамотности на платформе Российской электронной школы</w:t>
      </w:r>
      <w:r>
        <w:rPr>
          <w:rFonts w:ascii="Arial" w:hAnsi="Arial" w:cs="Arial"/>
          <w:color w:val="999999"/>
          <w:sz w:val="31"/>
          <w:szCs w:val="31"/>
        </w:rPr>
        <w:t>: </w:t>
      </w:r>
      <w:hyperlink r:id="rId23" w:tgtFrame="_blank" w:history="1">
        <w:r>
          <w:rPr>
            <w:rStyle w:val="ad"/>
            <w:rFonts w:ascii="Arial" w:hAnsi="Arial" w:cs="Arial"/>
            <w:color w:val="566E87"/>
            <w:sz w:val="31"/>
            <w:szCs w:val="31"/>
          </w:rPr>
          <w:t>https://fg.resh.edu.ru/</w:t>
        </w:r>
      </w:hyperlink>
      <w:r>
        <w:rPr>
          <w:rFonts w:ascii="Arial" w:hAnsi="Arial" w:cs="Arial"/>
          <w:color w:val="999999"/>
          <w:sz w:val="31"/>
          <w:szCs w:val="31"/>
        </w:rPr>
        <w:t> </w:t>
      </w:r>
    </w:p>
    <w:p w:rsidR="00963622" w:rsidRPr="000A4C2F" w:rsidRDefault="00963622" w:rsidP="000350BF">
      <w:pPr>
        <w:spacing w:before="240" w:line="240" w:lineRule="auto"/>
        <w:ind w:right="527"/>
        <w:jc w:val="center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DE1C64">
      <w:footerReference w:type="default" r:id="rId24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C27" w:rsidRDefault="00723C27" w:rsidP="00462DA2">
      <w:pPr>
        <w:spacing w:after="0" w:line="240" w:lineRule="auto"/>
      </w:pPr>
      <w:r>
        <w:separator/>
      </w:r>
    </w:p>
  </w:endnote>
  <w:endnote w:type="continuationSeparator" w:id="1">
    <w:p w:rsidR="00723C27" w:rsidRDefault="00723C27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3170034"/>
      <w:docPartObj>
        <w:docPartGallery w:val="Page Numbers (Bottom of Page)"/>
        <w:docPartUnique/>
      </w:docPartObj>
    </w:sdtPr>
    <w:sdtContent>
      <w:p w:rsidR="006B5A49" w:rsidRDefault="00557B9C">
        <w:pPr>
          <w:pStyle w:val="a5"/>
          <w:jc w:val="center"/>
        </w:pPr>
        <w:fldSimple w:instr="PAGE   \* MERGEFORMAT">
          <w:r w:rsidR="00AC1F03">
            <w:rPr>
              <w:noProof/>
            </w:rPr>
            <w:t>2</w:t>
          </w:r>
        </w:fldSimple>
      </w:p>
    </w:sdtContent>
  </w:sdt>
  <w:p w:rsidR="006B5A49" w:rsidRDefault="006B5A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C27" w:rsidRDefault="00723C27" w:rsidP="00462DA2">
      <w:pPr>
        <w:spacing w:after="0" w:line="240" w:lineRule="auto"/>
      </w:pPr>
      <w:r>
        <w:separator/>
      </w:r>
    </w:p>
  </w:footnote>
  <w:footnote w:type="continuationSeparator" w:id="1">
    <w:p w:rsidR="00723C27" w:rsidRDefault="00723C27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.55pt;height:3.05pt;visibility:visibl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93824"/>
    <w:multiLevelType w:val="hybridMultilevel"/>
    <w:tmpl w:val="D5DABC44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C02"/>
    <w:rsid w:val="00003467"/>
    <w:rsid w:val="000350BF"/>
    <w:rsid w:val="00052372"/>
    <w:rsid w:val="00067B7E"/>
    <w:rsid w:val="00070D65"/>
    <w:rsid w:val="000A4C2F"/>
    <w:rsid w:val="000C426A"/>
    <w:rsid w:val="000D0E67"/>
    <w:rsid w:val="000D3998"/>
    <w:rsid w:val="000E3DA7"/>
    <w:rsid w:val="000F08D0"/>
    <w:rsid w:val="001076E0"/>
    <w:rsid w:val="00133DFC"/>
    <w:rsid w:val="001B441C"/>
    <w:rsid w:val="001C71BB"/>
    <w:rsid w:val="001F0567"/>
    <w:rsid w:val="002162E3"/>
    <w:rsid w:val="00216B75"/>
    <w:rsid w:val="00227100"/>
    <w:rsid w:val="0022711E"/>
    <w:rsid w:val="00242685"/>
    <w:rsid w:val="002537CC"/>
    <w:rsid w:val="002766DA"/>
    <w:rsid w:val="0031426E"/>
    <w:rsid w:val="003221CE"/>
    <w:rsid w:val="003235C9"/>
    <w:rsid w:val="00330FDE"/>
    <w:rsid w:val="00341F8D"/>
    <w:rsid w:val="00362D87"/>
    <w:rsid w:val="003805B3"/>
    <w:rsid w:val="003C235F"/>
    <w:rsid w:val="003E2C49"/>
    <w:rsid w:val="003F7634"/>
    <w:rsid w:val="00413F9B"/>
    <w:rsid w:val="004146F8"/>
    <w:rsid w:val="004267B3"/>
    <w:rsid w:val="004358F7"/>
    <w:rsid w:val="004426DD"/>
    <w:rsid w:val="00455A6D"/>
    <w:rsid w:val="00461F62"/>
    <w:rsid w:val="00462DA2"/>
    <w:rsid w:val="00474595"/>
    <w:rsid w:val="004B5601"/>
    <w:rsid w:val="004D644A"/>
    <w:rsid w:val="004E06DB"/>
    <w:rsid w:val="004F1747"/>
    <w:rsid w:val="004F69D7"/>
    <w:rsid w:val="00511DC8"/>
    <w:rsid w:val="00516F22"/>
    <w:rsid w:val="00557B9C"/>
    <w:rsid w:val="005668D3"/>
    <w:rsid w:val="00587716"/>
    <w:rsid w:val="00592B92"/>
    <w:rsid w:val="005C5ECF"/>
    <w:rsid w:val="005E0753"/>
    <w:rsid w:val="005E2214"/>
    <w:rsid w:val="0060610D"/>
    <w:rsid w:val="0065152F"/>
    <w:rsid w:val="006723BB"/>
    <w:rsid w:val="00672C02"/>
    <w:rsid w:val="00675367"/>
    <w:rsid w:val="00682C28"/>
    <w:rsid w:val="00691B08"/>
    <w:rsid w:val="006A58B8"/>
    <w:rsid w:val="006B5091"/>
    <w:rsid w:val="006B5A49"/>
    <w:rsid w:val="00723C27"/>
    <w:rsid w:val="00745754"/>
    <w:rsid w:val="00746F2C"/>
    <w:rsid w:val="00764817"/>
    <w:rsid w:val="00770A12"/>
    <w:rsid w:val="00771527"/>
    <w:rsid w:val="00776542"/>
    <w:rsid w:val="00791D2F"/>
    <w:rsid w:val="007E4276"/>
    <w:rsid w:val="007E6087"/>
    <w:rsid w:val="00807516"/>
    <w:rsid w:val="008479F5"/>
    <w:rsid w:val="00857168"/>
    <w:rsid w:val="00863604"/>
    <w:rsid w:val="00873FD1"/>
    <w:rsid w:val="00892084"/>
    <w:rsid w:val="008A1700"/>
    <w:rsid w:val="008A4DF3"/>
    <w:rsid w:val="008A5624"/>
    <w:rsid w:val="008C2B98"/>
    <w:rsid w:val="00917113"/>
    <w:rsid w:val="0093096D"/>
    <w:rsid w:val="00937493"/>
    <w:rsid w:val="009462B6"/>
    <w:rsid w:val="00963622"/>
    <w:rsid w:val="009727C0"/>
    <w:rsid w:val="00981D7A"/>
    <w:rsid w:val="00992EF4"/>
    <w:rsid w:val="009A4A1F"/>
    <w:rsid w:val="009B66B2"/>
    <w:rsid w:val="009E00A8"/>
    <w:rsid w:val="009E2AC1"/>
    <w:rsid w:val="00A11E12"/>
    <w:rsid w:val="00A6521F"/>
    <w:rsid w:val="00A65D9F"/>
    <w:rsid w:val="00A67385"/>
    <w:rsid w:val="00AA6054"/>
    <w:rsid w:val="00AC1F03"/>
    <w:rsid w:val="00AF2FE6"/>
    <w:rsid w:val="00B06724"/>
    <w:rsid w:val="00B07E05"/>
    <w:rsid w:val="00B32118"/>
    <w:rsid w:val="00B72BF7"/>
    <w:rsid w:val="00B82E52"/>
    <w:rsid w:val="00BB10E3"/>
    <w:rsid w:val="00BE3B16"/>
    <w:rsid w:val="00BE59EE"/>
    <w:rsid w:val="00BE646C"/>
    <w:rsid w:val="00BE6A1F"/>
    <w:rsid w:val="00BF2A22"/>
    <w:rsid w:val="00C0152F"/>
    <w:rsid w:val="00C168F1"/>
    <w:rsid w:val="00C21A78"/>
    <w:rsid w:val="00C6352E"/>
    <w:rsid w:val="00C70208"/>
    <w:rsid w:val="00CC35DA"/>
    <w:rsid w:val="00CC5348"/>
    <w:rsid w:val="00CD2F77"/>
    <w:rsid w:val="00D118D5"/>
    <w:rsid w:val="00D11ABA"/>
    <w:rsid w:val="00D24AAE"/>
    <w:rsid w:val="00D43F2E"/>
    <w:rsid w:val="00D477CC"/>
    <w:rsid w:val="00D704C7"/>
    <w:rsid w:val="00DE1C64"/>
    <w:rsid w:val="00DF70D3"/>
    <w:rsid w:val="00E244EB"/>
    <w:rsid w:val="00EA5860"/>
    <w:rsid w:val="00EE5796"/>
    <w:rsid w:val="00EE7947"/>
    <w:rsid w:val="00EF3BFC"/>
    <w:rsid w:val="00F06109"/>
    <w:rsid w:val="00F11351"/>
    <w:rsid w:val="00F6382A"/>
    <w:rsid w:val="00F723B2"/>
    <w:rsid w:val="00FA2D68"/>
    <w:rsid w:val="00FA3C1F"/>
    <w:rsid w:val="00FB53B0"/>
    <w:rsid w:val="00FC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A7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0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FA3C1F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350B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Дата1"/>
    <w:basedOn w:val="a"/>
    <w:rsid w:val="00035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0350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fg.resh.edu.r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hyperlink" Target="https://edso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hyperlink" Target="https://fg.resh.edu.ru/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apkpro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s://spbappo.ru/metodicheskaya-podderzhka-pedagogichesk/" TargetMode="External"/><Relationship Id="rId27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A7911-2F7B-458E-A668-2BC8FC79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13</Pages>
  <Words>3291</Words>
  <Characters>18762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Ольга Красных</cp:lastModifiedBy>
  <cp:revision>25</cp:revision>
  <cp:lastPrinted>2022-09-13T09:45:00Z</cp:lastPrinted>
  <dcterms:created xsi:type="dcterms:W3CDTF">2022-08-09T05:32:00Z</dcterms:created>
  <dcterms:modified xsi:type="dcterms:W3CDTF">2024-09-28T15:03:00Z</dcterms:modified>
</cp:coreProperties>
</file>